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CC" w:rsidRDefault="00C246CC" w:rsidP="00C246CC"/>
    <w:p w:rsidR="00C246CC" w:rsidRDefault="00C246CC" w:rsidP="00C246CC">
      <w:r>
        <w:t>SEXTA-FEIRA,</w:t>
      </w:r>
      <w:proofErr w:type="gramStart"/>
      <w:r>
        <w:t xml:space="preserve">  </w:t>
      </w:r>
      <w:proofErr w:type="gramEnd"/>
      <w:r>
        <w:t>30 - MARÇO – 2012                        D. O. PODER</w:t>
      </w:r>
      <w:proofErr w:type="gramStart"/>
      <w:r>
        <w:t xml:space="preserve">  </w:t>
      </w:r>
      <w:proofErr w:type="gramEnd"/>
      <w:r>
        <w:t>EXECUTIVO</w:t>
      </w:r>
    </w:p>
    <w:p w:rsidR="00C246CC" w:rsidRDefault="00C246CC" w:rsidP="00C246CC">
      <w:r>
        <w:t>SECRETARIA</w:t>
      </w:r>
      <w:proofErr w:type="gramStart"/>
      <w:r>
        <w:t xml:space="preserve">  </w:t>
      </w:r>
      <w:proofErr w:type="gramEnd"/>
      <w:r>
        <w:t>DE   ESTADO   DO   MEIO   AMBIENTE   E RECURSOS   NATURAIS</w:t>
      </w:r>
    </w:p>
    <w:p w:rsidR="00C246CC" w:rsidRDefault="00C246CC" w:rsidP="00C246CC">
      <w:r>
        <w:t>Conselho Estadual de Recursos Hídricos do Maranhão CONERH - MA</w:t>
      </w:r>
    </w:p>
    <w:p w:rsidR="00C246CC" w:rsidRDefault="00C246CC" w:rsidP="00C246CC">
      <w:pPr>
        <w:jc w:val="center"/>
        <w:rPr>
          <w:b/>
        </w:rPr>
      </w:pPr>
    </w:p>
    <w:p w:rsidR="00C246CC" w:rsidRPr="00C246CC" w:rsidRDefault="00C246CC" w:rsidP="00C246CC">
      <w:pPr>
        <w:jc w:val="center"/>
        <w:rPr>
          <w:b/>
        </w:rPr>
      </w:pPr>
      <w:r w:rsidRPr="00C246CC">
        <w:rPr>
          <w:b/>
        </w:rPr>
        <w:t>RESOLUÇÃO Nº 02/2012,</w:t>
      </w:r>
      <w:proofErr w:type="gramStart"/>
      <w:r w:rsidRPr="00C246CC">
        <w:rPr>
          <w:b/>
        </w:rPr>
        <w:t xml:space="preserve">  </w:t>
      </w:r>
      <w:proofErr w:type="gramEnd"/>
      <w:r w:rsidRPr="00C246CC">
        <w:rPr>
          <w:b/>
        </w:rPr>
        <w:t>DO CONERH/MA</w:t>
      </w:r>
    </w:p>
    <w:p w:rsidR="00C246CC" w:rsidRDefault="00C246CC" w:rsidP="00C246CC">
      <w:r>
        <w:t>Regulamenta a instalação de Comitês de Bacias</w:t>
      </w:r>
      <w:proofErr w:type="gramStart"/>
      <w:r>
        <w:t xml:space="preserve">  </w:t>
      </w:r>
      <w:proofErr w:type="gramEnd"/>
      <w:r>
        <w:t>Hidrográficas  no  Estado  do Maranhão.</w:t>
      </w:r>
    </w:p>
    <w:p w:rsidR="00C246CC" w:rsidRDefault="00936A28" w:rsidP="00C246CC">
      <w:r>
        <w:br/>
        <w:t xml:space="preserve">O </w:t>
      </w:r>
      <w:r w:rsidR="00C246CC">
        <w:t>CONSELHO</w:t>
      </w:r>
      <w:proofErr w:type="gramStart"/>
      <w:r w:rsidR="00C246CC">
        <w:t xml:space="preserve">  </w:t>
      </w:r>
      <w:proofErr w:type="gramEnd"/>
      <w:r w:rsidR="00C246CC">
        <w:t>ESTADUAL  DE  RECURSOS  HÍDRICOS DO  MARANHÃO  –  CONERH/MA,  no  uso  de  suas  atribuições, tendo em vista o disposto na Lei nº. 8.149, de 15 de junho de 2004, e do Decreto Estadual nº 27.845 de 18 de novembro 2011.</w:t>
      </w:r>
    </w:p>
    <w:p w:rsidR="00C246CC" w:rsidRDefault="00C246CC" w:rsidP="00C246CC">
      <w:r>
        <w:t>Considerando</w:t>
      </w:r>
      <w:proofErr w:type="gramStart"/>
      <w:r>
        <w:t xml:space="preserve">  </w:t>
      </w:r>
      <w:proofErr w:type="gramEnd"/>
      <w:r>
        <w:t>a  necessidade  de  estabelecer  diretrizes  para  a formação,  instalação  e  funcionamento  de  Comitês  de Bacias Hidrográficas,  de  forma  a  implementar  o  Sistema  Estadual  de Gerenciamento Integrado de Recursos Hídricos;</w:t>
      </w:r>
    </w:p>
    <w:p w:rsidR="00C246CC" w:rsidRDefault="00C246CC" w:rsidP="00C246CC">
      <w:r>
        <w:t>R E S O L V E:</w:t>
      </w:r>
    </w:p>
    <w:p w:rsidR="00C246CC" w:rsidRDefault="00C246CC" w:rsidP="00C246CC">
      <w:r>
        <w:t>Art. 1º. Os Comitês de Bacias Hidrográficas (</w:t>
      </w:r>
      <w:proofErr w:type="spellStart"/>
      <w:r>
        <w:t>CBH’s</w:t>
      </w:r>
      <w:proofErr w:type="spellEnd"/>
      <w:r>
        <w:t>) que irão compor o Sistema Estadual de Gerenciamento Integrado de Recursos Hídricos serão instituídos, organizados e terão seu funcionamento em conformidade com o disposto nos artigos 33 e 34 da Lei Estadual</w:t>
      </w:r>
      <w:proofErr w:type="gramStart"/>
      <w:r>
        <w:t xml:space="preserve">  </w:t>
      </w:r>
      <w:proofErr w:type="gramEnd"/>
      <w:r>
        <w:t xml:space="preserve">nº. 8.149, de 15 de junho de 2004 e nos artigos 58 </w:t>
      </w:r>
      <w:proofErr w:type="gramStart"/>
      <w:r>
        <w:t>à</w:t>
      </w:r>
      <w:proofErr w:type="gramEnd"/>
      <w:r>
        <w:t xml:space="preserve"> 65 do Decreto Estadual nº  27.845  de  18  de  novembro  2011,  observados  os  critérios  gerais estabelecidos nesta Resolução.</w:t>
      </w:r>
    </w:p>
    <w:p w:rsidR="00C246CC" w:rsidRDefault="00C246CC" w:rsidP="00C246CC">
      <w:r>
        <w:t>§ 1º. Os Comitês de Bacias Hidrográficas são órgãos colegiados com</w:t>
      </w:r>
      <w:proofErr w:type="gramStart"/>
      <w:r>
        <w:t xml:space="preserve">  </w:t>
      </w:r>
      <w:proofErr w:type="gramEnd"/>
      <w:r>
        <w:t>atribuições  normativas,  deliberativas  e  consultivas,  a  serem exercidas na respectiva área de abrangência.</w:t>
      </w:r>
    </w:p>
    <w:p w:rsidR="00C246CC" w:rsidRDefault="00C246CC" w:rsidP="00C246CC">
      <w:r>
        <w:t>§ 2º. Os Comitês de Bacias Hidrográficas cujo curso</w:t>
      </w:r>
      <w:proofErr w:type="gramStart"/>
      <w:r>
        <w:t xml:space="preserve">  </w:t>
      </w:r>
      <w:proofErr w:type="gramEnd"/>
      <w:r>
        <w:t>d’água seja de domínio do Estado do Maranhão serão vinculados ao Sistema Estadual de Gerenciamento Integrado de Recursos Hídricos do Maranhão, de acordo com o artigo 28, da Lei 8.149/2004.</w:t>
      </w:r>
    </w:p>
    <w:p w:rsidR="00C246CC" w:rsidRDefault="00C246CC" w:rsidP="00C246CC">
      <w:r>
        <w:t>§ 3º. Os Comitês de Bacias Hidrográficas deverão adequar</w:t>
      </w:r>
      <w:proofErr w:type="gramStart"/>
      <w:r>
        <w:t xml:space="preserve">  </w:t>
      </w:r>
      <w:proofErr w:type="gramEnd"/>
      <w:r>
        <w:t>à gestão dos recursos hídricos às diversidades físicas, bióticas, ambientais, demográficas, econômicas, sociais e culturais de sua área de abrangência.</w:t>
      </w:r>
    </w:p>
    <w:p w:rsidR="00C246CC" w:rsidRDefault="00C246CC" w:rsidP="00C246CC">
      <w:r>
        <w:t>Art.</w:t>
      </w:r>
      <w:proofErr w:type="gramStart"/>
      <w:r>
        <w:t xml:space="preserve">  </w:t>
      </w:r>
      <w:proofErr w:type="gramEnd"/>
      <w:r>
        <w:t>2º.  Os</w:t>
      </w:r>
      <w:proofErr w:type="gramStart"/>
      <w:r>
        <w:t xml:space="preserve">  </w:t>
      </w:r>
      <w:proofErr w:type="gramEnd"/>
      <w:r>
        <w:t>comitês  d</w:t>
      </w:r>
      <w:r w:rsidR="00A55F3E">
        <w:t>e  bacia  hidrográfica  terão  os</w:t>
      </w:r>
      <w:r>
        <w:t xml:space="preserve">  seguinte</w:t>
      </w:r>
      <w:r w:rsidR="00A55F3E">
        <w:t>s representantes</w:t>
      </w:r>
      <w:r>
        <w:t xml:space="preserve"> </w:t>
      </w:r>
      <w:r w:rsidRPr="00A55F3E">
        <w:rPr>
          <w:strike/>
          <w:color w:val="FF0000"/>
          <w:highlight w:val="yellow"/>
        </w:rPr>
        <w:t>composição</w:t>
      </w:r>
      <w:r>
        <w:t>:</w:t>
      </w:r>
    </w:p>
    <w:p w:rsidR="00C246CC" w:rsidRPr="00C716B9" w:rsidRDefault="00C246CC" w:rsidP="00C246CC">
      <w:pPr>
        <w:rPr>
          <w:strike/>
          <w:color w:val="FF0000"/>
        </w:rPr>
      </w:pPr>
      <w:r w:rsidRPr="00C716B9">
        <w:rPr>
          <w:strike/>
          <w:color w:val="FF0000"/>
        </w:rPr>
        <w:t xml:space="preserve">I – associações, cooperativas e organizações não governamentais legalmente constituídas, com atuação comprovada na bacia de no mínimo </w:t>
      </w:r>
      <w:proofErr w:type="gramStart"/>
      <w:r w:rsidRPr="00C716B9">
        <w:rPr>
          <w:strike/>
          <w:color w:val="FF0000"/>
        </w:rPr>
        <w:t>2</w:t>
      </w:r>
      <w:proofErr w:type="gramEnd"/>
      <w:r w:rsidRPr="00C716B9">
        <w:rPr>
          <w:strike/>
          <w:color w:val="FF0000"/>
        </w:rPr>
        <w:t xml:space="preserve"> anos;</w:t>
      </w:r>
    </w:p>
    <w:p w:rsidR="00C246CC" w:rsidRPr="00C716B9" w:rsidRDefault="00C246CC" w:rsidP="00C246CC">
      <w:pPr>
        <w:rPr>
          <w:strike/>
          <w:color w:val="FF0000"/>
        </w:rPr>
      </w:pPr>
      <w:r w:rsidRPr="00C716B9">
        <w:rPr>
          <w:strike/>
          <w:color w:val="FF0000"/>
        </w:rPr>
        <w:t>II – entidades de classes e científicas, com atuação comprovada no setor de recursos hídricos da bacia;</w:t>
      </w:r>
    </w:p>
    <w:p w:rsidR="00C246CC" w:rsidRPr="00C716B9" w:rsidRDefault="00C246CC" w:rsidP="00C246CC">
      <w:pPr>
        <w:rPr>
          <w:strike/>
          <w:color w:val="FF0000"/>
        </w:rPr>
      </w:pPr>
      <w:r w:rsidRPr="00C716B9">
        <w:rPr>
          <w:strike/>
          <w:color w:val="FF0000"/>
        </w:rPr>
        <w:t>III - usuários, privados ou públicos, dos recursos hídricos da bacia;</w:t>
      </w:r>
    </w:p>
    <w:p w:rsidR="00C246CC" w:rsidRPr="00C716B9" w:rsidRDefault="00C246CC" w:rsidP="00C246CC">
      <w:pPr>
        <w:rPr>
          <w:strike/>
          <w:color w:val="FF0000"/>
        </w:rPr>
      </w:pPr>
      <w:r w:rsidRPr="00C716B9">
        <w:rPr>
          <w:strike/>
          <w:color w:val="FF0000"/>
        </w:rPr>
        <w:lastRenderedPageBreak/>
        <w:t>IV</w:t>
      </w:r>
      <w:proofErr w:type="gramStart"/>
      <w:r w:rsidRPr="00C716B9">
        <w:rPr>
          <w:strike/>
          <w:color w:val="FF0000"/>
        </w:rPr>
        <w:t xml:space="preserve">  </w:t>
      </w:r>
      <w:proofErr w:type="gramEnd"/>
      <w:r w:rsidRPr="00C716B9">
        <w:rPr>
          <w:strike/>
          <w:color w:val="FF0000"/>
        </w:rPr>
        <w:t>–  representantes  da  administração  federal  e  estadual  do Maranhão que possuam interesses comuns no gerenciamento de recursos hídricos compartilhados;</w:t>
      </w:r>
    </w:p>
    <w:p w:rsidR="00C246CC" w:rsidRPr="00C716B9" w:rsidRDefault="00C246CC" w:rsidP="00C246CC">
      <w:pPr>
        <w:rPr>
          <w:strike/>
          <w:color w:val="FF0000"/>
        </w:rPr>
      </w:pPr>
      <w:r w:rsidRPr="00C716B9">
        <w:rPr>
          <w:strike/>
          <w:color w:val="FF0000"/>
        </w:rPr>
        <w:t>V</w:t>
      </w:r>
      <w:proofErr w:type="gramStart"/>
      <w:r w:rsidRPr="00C716B9">
        <w:rPr>
          <w:strike/>
          <w:color w:val="FF0000"/>
        </w:rPr>
        <w:t xml:space="preserve">  </w:t>
      </w:r>
      <w:proofErr w:type="gramEnd"/>
      <w:r w:rsidRPr="00C716B9">
        <w:rPr>
          <w:strike/>
          <w:color w:val="FF0000"/>
        </w:rPr>
        <w:t>–  representantes  dos  Municípios  que  se  situem  nas suas respectivas áreas de atuação no todo ou em parte;</w:t>
      </w:r>
    </w:p>
    <w:p w:rsidR="00C246CC" w:rsidRDefault="00C246CC" w:rsidP="00C246CC">
      <w:pPr>
        <w:rPr>
          <w:strike/>
          <w:color w:val="FF0000"/>
        </w:rPr>
      </w:pPr>
      <w:r w:rsidRPr="00C716B9">
        <w:rPr>
          <w:strike/>
          <w:color w:val="FF0000"/>
        </w:rPr>
        <w:t>VI - das comunidades locais;</w:t>
      </w:r>
    </w:p>
    <w:p w:rsidR="00C716B9" w:rsidRPr="00685F02" w:rsidRDefault="00C716B9" w:rsidP="00C716B9">
      <w:pPr>
        <w:pStyle w:val="Standard"/>
        <w:numPr>
          <w:ilvl w:val="0"/>
          <w:numId w:val="1"/>
        </w:numPr>
        <w:jc w:val="both"/>
        <w:rPr>
          <w:highlight w:val="yellow"/>
        </w:rPr>
      </w:pPr>
      <w:r w:rsidRPr="00685F02">
        <w:rPr>
          <w:highlight w:val="yellow"/>
        </w:rPr>
        <w:t>Do Estado do Maranhão que possuam interesses comuns no gerenciamento de recursos hídricos compartilhados;</w:t>
      </w:r>
    </w:p>
    <w:p w:rsidR="00C716B9" w:rsidRPr="00685F02" w:rsidRDefault="00C716B9" w:rsidP="00C716B9">
      <w:pPr>
        <w:pStyle w:val="Standard"/>
        <w:numPr>
          <w:ilvl w:val="0"/>
          <w:numId w:val="1"/>
        </w:numPr>
        <w:jc w:val="both"/>
        <w:rPr>
          <w:highlight w:val="yellow"/>
        </w:rPr>
      </w:pPr>
      <w:proofErr w:type="gramStart"/>
      <w:r w:rsidRPr="00685F02">
        <w:rPr>
          <w:highlight w:val="yellow"/>
        </w:rPr>
        <w:t>dos</w:t>
      </w:r>
      <w:proofErr w:type="gramEnd"/>
      <w:r w:rsidRPr="00685F02">
        <w:rPr>
          <w:highlight w:val="yellow"/>
        </w:rPr>
        <w:t xml:space="preserve">  Municípios  que  se  situem  nas suas respectivas áreas de atuação no todo ou em parte;</w:t>
      </w:r>
    </w:p>
    <w:p w:rsidR="00C716B9" w:rsidRPr="00685F02" w:rsidRDefault="00C716B9" w:rsidP="00C716B9">
      <w:pPr>
        <w:pStyle w:val="Standard"/>
        <w:numPr>
          <w:ilvl w:val="0"/>
          <w:numId w:val="1"/>
        </w:numPr>
        <w:jc w:val="both"/>
        <w:rPr>
          <w:highlight w:val="yellow"/>
        </w:rPr>
      </w:pPr>
      <w:proofErr w:type="gramStart"/>
      <w:r w:rsidRPr="00685F02">
        <w:rPr>
          <w:highlight w:val="yellow"/>
        </w:rPr>
        <w:t>dos</w:t>
      </w:r>
      <w:proofErr w:type="gramEnd"/>
      <w:r w:rsidRPr="00685F02">
        <w:rPr>
          <w:highlight w:val="yellow"/>
        </w:rPr>
        <w:t xml:space="preserve"> usuários de águas, </w:t>
      </w:r>
      <w:r>
        <w:rPr>
          <w:highlight w:val="yellow"/>
        </w:rPr>
        <w:t xml:space="preserve">possuidores de outorga ou dispensa desta, </w:t>
      </w:r>
      <w:r w:rsidRPr="00685F02">
        <w:rPr>
          <w:highlight w:val="yellow"/>
        </w:rPr>
        <w:t>na área de atuação da bacia;</w:t>
      </w:r>
    </w:p>
    <w:p w:rsidR="00C716B9" w:rsidRPr="00685F02" w:rsidRDefault="00637D81" w:rsidP="00C716B9">
      <w:pPr>
        <w:pStyle w:val="Standard"/>
        <w:numPr>
          <w:ilvl w:val="0"/>
          <w:numId w:val="1"/>
        </w:numPr>
        <w:jc w:val="both"/>
        <w:rPr>
          <w:highlight w:val="yellow"/>
        </w:rPr>
      </w:pPr>
      <w:proofErr w:type="gramStart"/>
      <w:r>
        <w:rPr>
          <w:highlight w:val="yellow"/>
        </w:rPr>
        <w:t>das</w:t>
      </w:r>
      <w:proofErr w:type="gramEnd"/>
      <w:r>
        <w:rPr>
          <w:highlight w:val="yellow"/>
        </w:rPr>
        <w:t xml:space="preserve"> comunidades situadas na área da bacia hidrográfica</w:t>
      </w:r>
      <w:r w:rsidR="00C716B9" w:rsidRPr="00685F02">
        <w:rPr>
          <w:highlight w:val="yellow"/>
        </w:rPr>
        <w:t>;</w:t>
      </w:r>
    </w:p>
    <w:p w:rsidR="00C716B9" w:rsidRPr="00685F02" w:rsidRDefault="00C716B9" w:rsidP="00C716B9">
      <w:pPr>
        <w:pStyle w:val="Standard"/>
        <w:numPr>
          <w:ilvl w:val="0"/>
          <w:numId w:val="1"/>
        </w:numPr>
        <w:jc w:val="both"/>
        <w:rPr>
          <w:highlight w:val="yellow"/>
        </w:rPr>
      </w:pPr>
      <w:proofErr w:type="gramStart"/>
      <w:r w:rsidRPr="00685F02">
        <w:rPr>
          <w:highlight w:val="yellow"/>
        </w:rPr>
        <w:t>das</w:t>
      </w:r>
      <w:proofErr w:type="gramEnd"/>
      <w:r w:rsidRPr="00685F02">
        <w:rPr>
          <w:highlight w:val="yellow"/>
        </w:rPr>
        <w:t xml:space="preserve"> entidades civis de recursos hídricos legalmente constituídas com atuação comprovada na bacia;</w:t>
      </w:r>
    </w:p>
    <w:p w:rsidR="00C716B9" w:rsidRPr="00685F02" w:rsidRDefault="00C716B9" w:rsidP="00C716B9">
      <w:pPr>
        <w:pStyle w:val="Standard"/>
        <w:numPr>
          <w:ilvl w:val="0"/>
          <w:numId w:val="1"/>
        </w:numPr>
        <w:jc w:val="both"/>
        <w:rPr>
          <w:highlight w:val="yellow"/>
        </w:rPr>
      </w:pPr>
      <w:proofErr w:type="gramStart"/>
      <w:r w:rsidRPr="00685F02">
        <w:rPr>
          <w:highlight w:val="yellow"/>
        </w:rPr>
        <w:t>das</w:t>
      </w:r>
      <w:proofErr w:type="gramEnd"/>
      <w:r w:rsidRPr="00685F02">
        <w:rPr>
          <w:highlight w:val="yellow"/>
        </w:rPr>
        <w:t xml:space="preserve"> comunidades indígenas com interesses na Bacia hidrográfica;</w:t>
      </w:r>
    </w:p>
    <w:p w:rsidR="00C246CC" w:rsidRDefault="00C716B9" w:rsidP="00C246CC">
      <w:r>
        <w:rPr>
          <w:color w:val="FF0000"/>
        </w:rPr>
        <w:t xml:space="preserve">       </w:t>
      </w:r>
      <w:r w:rsidR="00C246CC">
        <w:t xml:space="preserve">VII – das comunidades Quilombolas, situadas na Bacia; </w:t>
      </w:r>
    </w:p>
    <w:p w:rsidR="00852ECB" w:rsidRDefault="00C246CC" w:rsidP="00C246CC">
      <w:r w:rsidRPr="00852ECB">
        <w:rPr>
          <w:highlight w:val="yellow"/>
        </w:rPr>
        <w:t>§</w:t>
      </w:r>
      <w:proofErr w:type="gramStart"/>
      <w:r w:rsidRPr="00852ECB">
        <w:rPr>
          <w:highlight w:val="yellow"/>
        </w:rPr>
        <w:t xml:space="preserve">  </w:t>
      </w:r>
      <w:proofErr w:type="gramEnd"/>
      <w:r w:rsidRPr="00852ECB">
        <w:rPr>
          <w:highlight w:val="yellow"/>
        </w:rPr>
        <w:t xml:space="preserve">1º-  </w:t>
      </w:r>
      <w:r w:rsidR="00852ECB" w:rsidRPr="00852ECB">
        <w:rPr>
          <w:highlight w:val="yellow"/>
        </w:rPr>
        <w:t>COPIAR DO ART. 47 DA LEI FEDERAL DAS AGUAS</w:t>
      </w:r>
    </w:p>
    <w:p w:rsidR="00C246CC" w:rsidRDefault="00852ECB" w:rsidP="00C246CC">
      <w:r>
        <w:t xml:space="preserve">§ 2° - </w:t>
      </w:r>
      <w:r w:rsidR="00C246CC">
        <w:t>Nos</w:t>
      </w:r>
      <w:proofErr w:type="gramStart"/>
      <w:r w:rsidR="00C246CC">
        <w:t xml:space="preserve">  </w:t>
      </w:r>
      <w:proofErr w:type="spellStart"/>
      <w:proofErr w:type="gramEnd"/>
      <w:r w:rsidR="00C246CC">
        <w:t>CBHs</w:t>
      </w:r>
      <w:proofErr w:type="spellEnd"/>
      <w:r w:rsidR="00C246CC">
        <w:t xml:space="preserve">  cujos  territórios  abranjam  terras  indígenas devem ser incluídos representantes das comunidades indígenas ali residentes ou com interesses na bacia e da Fundação Nacional do Índio – FUNAI.</w:t>
      </w:r>
    </w:p>
    <w:p w:rsidR="00C246CC" w:rsidRDefault="00F577FA" w:rsidP="00C246CC">
      <w:r>
        <w:t>§ 3</w:t>
      </w:r>
      <w:r w:rsidR="00C246CC">
        <w:t xml:space="preserve">º- O órgão estadual gestor da política de recursos hídricos será membro nato dos </w:t>
      </w:r>
      <w:proofErr w:type="spellStart"/>
      <w:r w:rsidR="00C246CC">
        <w:t>CBHs</w:t>
      </w:r>
      <w:proofErr w:type="spellEnd"/>
      <w:r w:rsidR="00C246CC">
        <w:t>.</w:t>
      </w:r>
    </w:p>
    <w:p w:rsidR="00C246CC" w:rsidRDefault="00F577FA" w:rsidP="00C246CC">
      <w:r>
        <w:t>§ 4</w:t>
      </w:r>
      <w:r w:rsidR="00C246CC">
        <w:t>º- Os representantes de que trata o caput deste artigo serão nomeados pelo Governador do Estado.</w:t>
      </w:r>
    </w:p>
    <w:p w:rsidR="00C246CC" w:rsidRDefault="00F577FA" w:rsidP="00C246CC">
      <w:r>
        <w:t>§</w:t>
      </w:r>
      <w:proofErr w:type="gramStart"/>
      <w:r>
        <w:t xml:space="preserve">  </w:t>
      </w:r>
      <w:proofErr w:type="gramEnd"/>
      <w:r>
        <w:t>5</w:t>
      </w:r>
      <w:r w:rsidR="00C246CC" w:rsidRPr="00C716B9">
        <w:t>º-  Os  comitês  de  bacias  hidrográficas  serão  presididos  e secretariados por membros eleitos em votação própria, e organizar-se-ão de acordo com as peculiaridades e a realidade de suas respectivas bacias</w:t>
      </w:r>
      <w:r w:rsidR="00C716B9" w:rsidRPr="00C716B9">
        <w:t xml:space="preserve"> </w:t>
      </w:r>
      <w:r w:rsidR="00C716B9" w:rsidRPr="00C716B9">
        <w:rPr>
          <w:highlight w:val="yellow"/>
        </w:rPr>
        <w:t>hidrográfica</w:t>
      </w:r>
      <w:r w:rsidR="00936A28">
        <w:t>s</w:t>
      </w:r>
      <w:r w:rsidR="00C246CC" w:rsidRPr="00C716B9">
        <w:t xml:space="preserve"> por meio de seus respectivos Regimentos Internos.</w:t>
      </w:r>
    </w:p>
    <w:p w:rsidR="00C246CC" w:rsidRDefault="00F577FA" w:rsidP="00C246CC">
      <w:r>
        <w:t>§ 6</w:t>
      </w:r>
      <w:r w:rsidR="00C246CC">
        <w:t>º- Os comitês de bacias hidrográficas poderão criar Comissões, Câmaras Técnicas e Grupos de Trabalho de questões específicas de interesse do gerenciamento integrado dos recursos hídricos.</w:t>
      </w:r>
    </w:p>
    <w:p w:rsidR="00C246CC" w:rsidRPr="00C37181" w:rsidRDefault="00F577FA" w:rsidP="00C246CC">
      <w:pPr>
        <w:rPr>
          <w:strike/>
          <w:color w:val="FF0000"/>
        </w:rPr>
      </w:pPr>
      <w:r>
        <w:rPr>
          <w:strike/>
          <w:color w:val="FF0000"/>
        </w:rPr>
        <w:t>§</w:t>
      </w:r>
      <w:proofErr w:type="gramStart"/>
      <w:r>
        <w:rPr>
          <w:strike/>
          <w:color w:val="FF0000"/>
        </w:rPr>
        <w:t xml:space="preserve">  </w:t>
      </w:r>
      <w:proofErr w:type="gramEnd"/>
      <w:r>
        <w:rPr>
          <w:strike/>
          <w:color w:val="FF0000"/>
        </w:rPr>
        <w:t>7</w:t>
      </w:r>
      <w:r w:rsidR="00C246CC" w:rsidRPr="00C37181">
        <w:rPr>
          <w:strike/>
          <w:color w:val="FF0000"/>
        </w:rPr>
        <w:t xml:space="preserve">º-  A  representação  dos  poderes  executivos  da  União,  do Estado e dos Municípios, não poderá ultrapassar a metade do total dos membros do </w:t>
      </w:r>
      <w:proofErr w:type="spellStart"/>
      <w:r w:rsidR="00C246CC" w:rsidRPr="00C37181">
        <w:rPr>
          <w:strike/>
          <w:color w:val="FF0000"/>
        </w:rPr>
        <w:t>CBHs</w:t>
      </w:r>
      <w:proofErr w:type="spellEnd"/>
      <w:r w:rsidR="00C246CC" w:rsidRPr="00C37181">
        <w:rPr>
          <w:strike/>
          <w:color w:val="FF0000"/>
        </w:rPr>
        <w:t>.</w:t>
      </w:r>
    </w:p>
    <w:p w:rsidR="00C246CC" w:rsidRDefault="00C246CC" w:rsidP="00C246CC">
      <w:r>
        <w:t>Art.3º.  As</w:t>
      </w:r>
      <w:proofErr w:type="gramStart"/>
      <w:r>
        <w:t xml:space="preserve">  </w:t>
      </w:r>
      <w:proofErr w:type="gramEnd"/>
      <w:r>
        <w:t xml:space="preserve">ações  dos  Comitês  de  Bacia  Hidrográfica em rios  de  domínio  do  Estado  do  Maranhão,  afluentes  de rios  de domínio da União, serão desenvolvidas mediante articulação </w:t>
      </w:r>
      <w:r>
        <w:lastRenderedPageBreak/>
        <w:t>com a União e com os out</w:t>
      </w:r>
      <w:r w:rsidR="00F577FA">
        <w:t>ros Estados envolvidos, observa</w:t>
      </w:r>
      <w:r>
        <w:t>dos os critérios e as normas  estabelecidas pelos Conselhos Nacional e Estadual de Recursos Hídricos.</w:t>
      </w:r>
    </w:p>
    <w:p w:rsidR="00C246CC" w:rsidRDefault="00C246CC" w:rsidP="00C246CC">
      <w:r>
        <w:t>Art. 4º. O Conselho Estadual de Recursos Hídricos do Maranhão – CONERH/MA poderá intervir no comitê da bacia hidrográfica quando houver transgressão ao disposto na Lei Estadual nº. 8.149/04,</w:t>
      </w:r>
      <w:r w:rsidR="00C37181">
        <w:t xml:space="preserve"> </w:t>
      </w:r>
      <w:r w:rsidR="00F577FA">
        <w:rPr>
          <w:shd w:val="clear" w:color="auto" w:fill="FFFF00"/>
        </w:rPr>
        <w:t>nos Decretos Estaduais vigentes</w:t>
      </w:r>
      <w:r w:rsidR="00C37181">
        <w:rPr>
          <w:shd w:val="clear" w:color="auto" w:fill="FFFF00"/>
        </w:rPr>
        <w:t>,</w:t>
      </w:r>
      <w:r w:rsidR="00F577FA">
        <w:rPr>
          <w:shd w:val="clear" w:color="auto" w:fill="FFFF00"/>
        </w:rPr>
        <w:t xml:space="preserve"> </w:t>
      </w:r>
      <w:r w:rsidR="00C37181">
        <w:rPr>
          <w:shd w:val="clear" w:color="auto" w:fill="FFFF00"/>
        </w:rPr>
        <w:t xml:space="preserve">que versam sobre o direito de uso de água superficial e subterrânea </w:t>
      </w:r>
      <w:r w:rsidR="00F577FA">
        <w:rPr>
          <w:shd w:val="clear" w:color="auto" w:fill="FFFF00"/>
        </w:rPr>
        <w:t xml:space="preserve">e </w:t>
      </w:r>
      <w:r w:rsidR="00C37181">
        <w:rPr>
          <w:shd w:val="clear" w:color="auto" w:fill="FFFF00"/>
        </w:rPr>
        <w:t>nesta Resolução.</w:t>
      </w:r>
      <w:r>
        <w:t xml:space="preserve"> </w:t>
      </w:r>
      <w:proofErr w:type="gramStart"/>
      <w:r w:rsidRPr="00C37181">
        <w:rPr>
          <w:strike/>
          <w:color w:val="FF0000"/>
        </w:rPr>
        <w:t>no</w:t>
      </w:r>
      <w:proofErr w:type="gramEnd"/>
      <w:r w:rsidRPr="00C37181">
        <w:rPr>
          <w:strike/>
          <w:color w:val="FF0000"/>
        </w:rPr>
        <w:t xml:space="preserve"> Decreto Estadual nº 27.845/2011 e nesta Resolução.</w:t>
      </w:r>
    </w:p>
    <w:p w:rsidR="00C246CC" w:rsidRDefault="00C246CC" w:rsidP="00C246CC">
      <w:r>
        <w:t>Parágrafo único - Será assegurada ampla defesa ao Comitê de Bacia Hidrográfica objeto da intervenção de que trata este artigo.</w:t>
      </w:r>
    </w:p>
    <w:p w:rsidR="00C246CC" w:rsidRDefault="00C246CC" w:rsidP="00C246CC">
      <w:r>
        <w:t>Art.</w:t>
      </w:r>
      <w:proofErr w:type="gramStart"/>
      <w:r>
        <w:t xml:space="preserve">  </w:t>
      </w:r>
      <w:proofErr w:type="gramEnd"/>
      <w:r>
        <w:t>5º.  A</w:t>
      </w:r>
      <w:proofErr w:type="gramStart"/>
      <w:r>
        <w:t xml:space="preserve">  </w:t>
      </w:r>
      <w:proofErr w:type="gramEnd"/>
      <w:r>
        <w:t>área  de  atuação  de  cada  Comitê  de  Bacia  deverá observar a divisão prevista no Artigo 5º do Decreto Estadual n° 27.845 de 18 de novembro de 2011, com base no disposto da Lei Estadual nº 8.149/04, e nesta Resolução.</w:t>
      </w:r>
    </w:p>
    <w:p w:rsidR="00C246CC" w:rsidRDefault="00C246CC" w:rsidP="00C246CC">
      <w:r>
        <w:t xml:space="preserve">Art. 6º. Os Planos de Recursos Hídricos e as decisões tomadas por Comitês de </w:t>
      </w:r>
      <w:proofErr w:type="spellStart"/>
      <w:r>
        <w:t>Sub-bacias</w:t>
      </w:r>
      <w:proofErr w:type="spellEnd"/>
      <w:r>
        <w:t xml:space="preserve"> Hidrográficas deverão ser compatibilizadas com os planos e decisões referentes à respectiva Bacia Hidrográfica.</w:t>
      </w:r>
    </w:p>
    <w:p w:rsidR="00C246CC" w:rsidRDefault="00C246CC" w:rsidP="00C246CC">
      <w:r>
        <w:t>Parágrafo único - A compatibilização a que se refere o caput deste artigo diz respeito às definições sobre o regime das águas e os parâmetros quantitativos e qualitativos dos recursos hídricos</w:t>
      </w:r>
      <w:r w:rsidR="00C37181">
        <w:t xml:space="preserve"> </w:t>
      </w:r>
      <w:r w:rsidR="00F577FA">
        <w:rPr>
          <w:shd w:val="clear" w:color="auto" w:fill="FFFF00"/>
        </w:rPr>
        <w:t xml:space="preserve">estabelecidos para </w:t>
      </w:r>
      <w:proofErr w:type="spellStart"/>
      <w:r w:rsidR="00C37181">
        <w:rPr>
          <w:shd w:val="clear" w:color="auto" w:fill="FFFF00"/>
        </w:rPr>
        <w:t>exutório</w:t>
      </w:r>
      <w:proofErr w:type="spellEnd"/>
      <w:r w:rsidR="00C37181">
        <w:rPr>
          <w:shd w:val="clear" w:color="auto" w:fill="FFFF00"/>
        </w:rPr>
        <w:t xml:space="preserve"> da</w:t>
      </w:r>
      <w:r w:rsidR="00F577FA">
        <w:rPr>
          <w:shd w:val="clear" w:color="auto" w:fill="FFFF00"/>
        </w:rPr>
        <w:t>s</w:t>
      </w:r>
      <w:r w:rsidR="00C37181">
        <w:rPr>
          <w:shd w:val="clear" w:color="auto" w:fill="FFFF00"/>
        </w:rPr>
        <w:t xml:space="preserve"> </w:t>
      </w:r>
      <w:proofErr w:type="spellStart"/>
      <w:r w:rsidR="00C37181">
        <w:rPr>
          <w:shd w:val="clear" w:color="auto" w:fill="FFFF00"/>
        </w:rPr>
        <w:t>sub-bacia</w:t>
      </w:r>
      <w:r w:rsidR="00F577FA">
        <w:rPr>
          <w:shd w:val="clear" w:color="auto" w:fill="FFFF00"/>
        </w:rPr>
        <w:t>s</w:t>
      </w:r>
      <w:proofErr w:type="spellEnd"/>
      <w:r>
        <w:t>.</w:t>
      </w:r>
    </w:p>
    <w:p w:rsidR="00C246CC" w:rsidRDefault="00C246CC" w:rsidP="00C246CC">
      <w:r>
        <w:t xml:space="preserve">Art. 7º. Compete aos Comitês de Bacias Hidrográficas do Estado do Maranhão, além do disposto no artigo 33 da Lei Estadual </w:t>
      </w:r>
      <w:proofErr w:type="gramStart"/>
      <w:r>
        <w:t>nº.</w:t>
      </w:r>
      <w:proofErr w:type="gramEnd"/>
      <w:r>
        <w:t>8.149/04 e no artigo 62 do Decreto Estadual nº 27.845/2011, no âmbito de sua área de atuação e observadas as deliberações emanadas do Conselho Estadual de Recursos Hídricos do Maranhão – CONERH/MA:</w:t>
      </w:r>
    </w:p>
    <w:p w:rsidR="00C246CC" w:rsidRDefault="00C246CC" w:rsidP="00C246CC">
      <w:r>
        <w:t>I</w:t>
      </w:r>
      <w:proofErr w:type="gramStart"/>
      <w:r>
        <w:t xml:space="preserve">  </w:t>
      </w:r>
      <w:proofErr w:type="gramEnd"/>
      <w:r>
        <w:t>-  promover  o  debate  das  questões  relacionadas  a  recursos hídricos e articular a atuação das entidades intervenientes;</w:t>
      </w:r>
    </w:p>
    <w:p w:rsidR="00C246CC" w:rsidRDefault="00C246CC" w:rsidP="00C246CC">
      <w:r>
        <w:t>II</w:t>
      </w:r>
      <w:proofErr w:type="gramStart"/>
      <w:r>
        <w:t xml:space="preserve">  </w:t>
      </w:r>
      <w:proofErr w:type="gramEnd"/>
      <w:r>
        <w:t>-  propor  planos,  programas  e  projetos  para  utilização  dos recursos hídricos da respectiva bacia hidrográfica, e aprovar o Plano de Recursos Hídricos da bacia, respeitando as diretrizes fixadas pelo:</w:t>
      </w:r>
    </w:p>
    <w:p w:rsidR="00C246CC" w:rsidRDefault="00C246CC" w:rsidP="00C246CC">
      <w:r>
        <w:t>a) Conselho Estadual de Recursos Hídricos – CONERH/MA;</w:t>
      </w:r>
    </w:p>
    <w:p w:rsidR="00C246CC" w:rsidRDefault="00C246CC" w:rsidP="00C246CC">
      <w:r>
        <w:t>b) Comitê de Bacia do curso de água principal do qual é tributário, quando existente, para fins do disposto no art. 5º desta Resolução;</w:t>
      </w:r>
    </w:p>
    <w:p w:rsidR="00C246CC" w:rsidRDefault="00C246CC" w:rsidP="00C246CC">
      <w:r>
        <w:t>III - acompanhar a execução do Plano de Recursos Hídricos da bacia e sugerir as providências necessárias ao cumprimento de suas metas, participando das ações voltadas à preservação e recuperação dos mananciais superficiais e subterrâneos;</w:t>
      </w:r>
    </w:p>
    <w:p w:rsidR="00C246CC" w:rsidRDefault="00C246CC" w:rsidP="00C246CC">
      <w:r>
        <w:t>IV - decidir conflitos entre usuários, poder público e sociedade civil, atuando como primeira instância de decisão, inclusive os relativos aos Comitês de Bacias de cursos de água tributários;</w:t>
      </w:r>
    </w:p>
    <w:p w:rsidR="00C246CC" w:rsidRDefault="00C246CC" w:rsidP="00C246CC">
      <w:r>
        <w:lastRenderedPageBreak/>
        <w:t>V</w:t>
      </w:r>
      <w:proofErr w:type="gramStart"/>
      <w:r>
        <w:t xml:space="preserve">  </w:t>
      </w:r>
      <w:proofErr w:type="gramEnd"/>
      <w:r>
        <w:t>-  propor  ao  Conselho  Estadual  de  Recursos  Hídricos  do Maranhão  as  acumulações,  derivações,  captações  e  lançamentos  de pouca expressão para efeitos de isenção da obrigatoriedade de outorga de direitos de uso de recursos hídricos;</w:t>
      </w:r>
    </w:p>
    <w:p w:rsidR="00C246CC" w:rsidRDefault="00C246CC" w:rsidP="00C246CC">
      <w:r>
        <w:t>VI - estabelecer os mecanismos de cobrança pelo uso das águas e sugerir os valores a serem cobrados;</w:t>
      </w:r>
    </w:p>
    <w:p w:rsidR="00C246CC" w:rsidRDefault="00C246CC" w:rsidP="00C246CC">
      <w:r>
        <w:t>VII - estabelecer critérios e promover o rateio de custos de uso múltiplo dos recursos hídricos de interesse comum ou coletivo, inclusive discutir e deliberar sobre a elaboração de orçamentos e definição de projetos a serem executados com os recursos da cobrança pelo uso da água;</w:t>
      </w:r>
    </w:p>
    <w:p w:rsidR="00C246CC" w:rsidRDefault="00C246CC" w:rsidP="00C246CC">
      <w:r>
        <w:t>VIII - exercer outras ações, atividades e funções estabelecidas em</w:t>
      </w:r>
      <w:proofErr w:type="gramStart"/>
      <w:r>
        <w:t xml:space="preserve">  </w:t>
      </w:r>
      <w:proofErr w:type="gramEnd"/>
      <w:r>
        <w:t>lei,  regulamentos  e  decisões  do  Conselho  Estadual  de  Recursos Hídricos  do  Maranhão  –  CONERH/MA,  compatíveis  com  a  gestão integrada dos recursos hídricos sob sua jurisdição;</w:t>
      </w:r>
    </w:p>
    <w:p w:rsidR="00C246CC" w:rsidRDefault="00C246CC" w:rsidP="00C246CC">
      <w:r>
        <w:t>IX</w:t>
      </w:r>
      <w:proofErr w:type="gramStart"/>
      <w:r>
        <w:t xml:space="preserve">  </w:t>
      </w:r>
      <w:proofErr w:type="gramEnd"/>
      <w:r>
        <w:t>-  aprovar  o  orçamento  anual  das  Agências  de  Bacias  ou instituição equiparada e seu Plano de Contas;</w:t>
      </w:r>
    </w:p>
    <w:p w:rsidR="00C246CC" w:rsidRDefault="00C246CC" w:rsidP="00C246CC">
      <w:r>
        <w:t>X - Acompanhar e fiscalizar a aplicação dos recursos repassados ao órgão de gerenciamento das bacias para aplicação na sua área de atuação, ou por quem exercer suas atribuições, recebendo informações sobre essa aplicação, devendo comunicar ao Fundo Estadual de Recursos Hídricos, as irregularidades identificadas;</w:t>
      </w:r>
    </w:p>
    <w:p w:rsidR="00C246CC" w:rsidRDefault="00C246CC" w:rsidP="00C246CC">
      <w:r>
        <w:t xml:space="preserve">XI - aprovar a criação de </w:t>
      </w:r>
      <w:proofErr w:type="gramStart"/>
      <w:r>
        <w:t>sub comitês</w:t>
      </w:r>
      <w:proofErr w:type="gramEnd"/>
      <w:r>
        <w:t xml:space="preserve"> de Bacia Hidrográfica, unidades  especializadas  de  trabalho  e  câmaras  técnicas,  a  partir de proposta de usuários e de entidades da sociedade civil e de representantes  do Estado do Maranhão e dos Municípios da área da Bacia;</w:t>
      </w:r>
    </w:p>
    <w:p w:rsidR="00C246CC" w:rsidRDefault="00C246CC" w:rsidP="00C246CC">
      <w:r>
        <w:t>XII - aprovar o seu Regimento Interno e alterações;</w:t>
      </w:r>
    </w:p>
    <w:p w:rsidR="00C246CC" w:rsidRDefault="00C246CC" w:rsidP="00C246CC">
      <w:r>
        <w:t>XIII – Aprovar a formação e a implantação de consórcios públicos e de associações de usuários na área de atuação da respectiva bacia hidrográfica, bem como apoiar ações e atividades de instituições de ensino e pesquisas, e de organizações não governamentais, que atuem em defesa do meio ambiente e dos recursos hídricos na bacia;</w:t>
      </w:r>
    </w:p>
    <w:p w:rsidR="00C246CC" w:rsidRDefault="00C246CC" w:rsidP="00C246CC">
      <w:r>
        <w:t>XIV - propor e aprovar estudos, pesquisas, debates e divulgação sobre planos, programas e projetos relacionados com obras e serviços a serem realizados no interesse da coletividade da bacia;</w:t>
      </w:r>
    </w:p>
    <w:p w:rsidR="00C246CC" w:rsidRDefault="00C246CC" w:rsidP="00C246CC">
      <w:r>
        <w:t>XV - exercer as atribuições que lhes forem delegadas pelo órgão</w:t>
      </w:r>
      <w:r w:rsidR="00A33709">
        <w:t xml:space="preserve"> </w:t>
      </w:r>
      <w:r>
        <w:t>gestor dos recursos hídricos do Estado;</w:t>
      </w:r>
    </w:p>
    <w:p w:rsidR="00C246CC" w:rsidRDefault="00C246CC" w:rsidP="00C246CC">
      <w:r>
        <w:t>XVI</w:t>
      </w:r>
      <w:proofErr w:type="gramStart"/>
      <w:r>
        <w:t xml:space="preserve">  </w:t>
      </w:r>
      <w:proofErr w:type="gramEnd"/>
      <w:r>
        <w:t>–  submeter,  obrigatoriamente,  os  Planos  de  Recursos</w:t>
      </w:r>
      <w:r w:rsidR="00A33709">
        <w:t xml:space="preserve"> </w:t>
      </w:r>
      <w:r>
        <w:t>Hídricos da Bacia Hidrográfica à audiência pública;</w:t>
      </w:r>
    </w:p>
    <w:p w:rsidR="00C246CC" w:rsidRDefault="00C246CC" w:rsidP="00C246CC">
      <w:r>
        <w:t>XVII – desenvolver e apoiar iniciativas em educação</w:t>
      </w:r>
      <w:r w:rsidR="00A33709">
        <w:t xml:space="preserve"> </w:t>
      </w:r>
      <w:r>
        <w:t>ambiental</w:t>
      </w:r>
      <w:r w:rsidR="00A33709">
        <w:t xml:space="preserve"> </w:t>
      </w:r>
      <w:r>
        <w:t>em consonância com a Lei Federal nº. 9.795, de 27 de abril de 1999, que</w:t>
      </w:r>
      <w:r w:rsidR="00A33709">
        <w:t xml:space="preserve"> </w:t>
      </w:r>
      <w:r>
        <w:t>institui a Política Nacional de Educação Ambiental,</w:t>
      </w:r>
      <w:r w:rsidR="00A33709">
        <w:t xml:space="preserve"> </w:t>
      </w:r>
      <w:r>
        <w:t>com a Lei Estadual</w:t>
      </w:r>
      <w:r w:rsidR="00A33709">
        <w:t xml:space="preserve"> </w:t>
      </w:r>
      <w:r>
        <w:t xml:space="preserve">de Recursos Hídricos nº. 8.149 de 15 de junho de 2004 e com a </w:t>
      </w:r>
      <w:r>
        <w:lastRenderedPageBreak/>
        <w:t>Lei</w:t>
      </w:r>
      <w:r w:rsidR="00A33709">
        <w:t xml:space="preserve"> </w:t>
      </w:r>
      <w:r>
        <w:t>Estadual nº 9.279, de 20 de outubro de 2010, que institui a Política e o</w:t>
      </w:r>
      <w:r w:rsidR="00A33709">
        <w:t xml:space="preserve"> </w:t>
      </w:r>
      <w:r>
        <w:t>Sistema Estadual de Educação Ambiental.</w:t>
      </w:r>
    </w:p>
    <w:p w:rsidR="00C246CC" w:rsidRDefault="00C246CC" w:rsidP="00C246CC">
      <w:r>
        <w:t>Art.</w:t>
      </w:r>
      <w:proofErr w:type="gramStart"/>
      <w:r>
        <w:t xml:space="preserve">  </w:t>
      </w:r>
      <w:proofErr w:type="gramEnd"/>
      <w:r>
        <w:t>8º.  Os</w:t>
      </w:r>
      <w:proofErr w:type="gramStart"/>
      <w:r>
        <w:t xml:space="preserve">  </w:t>
      </w:r>
      <w:proofErr w:type="gramEnd"/>
      <w:r>
        <w:t>Regimentos  Internos  dos  Comitês  de  Bacias</w:t>
      </w:r>
      <w:r w:rsidR="00A33709">
        <w:t xml:space="preserve"> </w:t>
      </w:r>
      <w:r>
        <w:t>Hidrográficas do Estado do Maranhão deverão prever sua</w:t>
      </w:r>
      <w:r w:rsidR="00A33709">
        <w:t xml:space="preserve"> </w:t>
      </w:r>
      <w:r>
        <w:t>natureza,</w:t>
      </w:r>
      <w:r w:rsidR="00A33709">
        <w:t xml:space="preserve"> </w:t>
      </w:r>
      <w:r>
        <w:t>finalidade, competência, composição, estrutura, e, se necessárias, disposições  transitórias.</w:t>
      </w:r>
    </w:p>
    <w:p w:rsidR="00C246CC" w:rsidRDefault="00C246CC" w:rsidP="00C246CC">
      <w:r>
        <w:t xml:space="preserve">Art. </w:t>
      </w:r>
      <w:proofErr w:type="gramStart"/>
      <w:r>
        <w:t>9º.</w:t>
      </w:r>
      <w:proofErr w:type="gramEnd"/>
      <w:r w:rsidR="00C37181">
        <w:t xml:space="preserve">A composição dos comitês deverá se fazer de forma tripartite e </w:t>
      </w:r>
      <w:r w:rsidR="001177E3">
        <w:t>igualitária.</w:t>
      </w:r>
      <w:r w:rsidR="00C37181">
        <w:t xml:space="preserve"> </w:t>
      </w:r>
      <w:r>
        <w:t xml:space="preserve"> </w:t>
      </w:r>
      <w:r w:rsidRPr="001177E3">
        <w:rPr>
          <w:strike/>
          <w:color w:val="FF0000"/>
        </w:rPr>
        <w:t>Deverá constar nos Regimentos Internos dos Comitês</w:t>
      </w:r>
      <w:r w:rsidR="00A33709" w:rsidRPr="001177E3">
        <w:rPr>
          <w:strike/>
          <w:color w:val="FF0000"/>
        </w:rPr>
        <w:t xml:space="preserve"> </w:t>
      </w:r>
      <w:r w:rsidRPr="001177E3">
        <w:rPr>
          <w:strike/>
          <w:color w:val="FF0000"/>
        </w:rPr>
        <w:t>de Bacias Hidrográficas, o seguinte:</w:t>
      </w:r>
    </w:p>
    <w:p w:rsidR="00C246CC" w:rsidRPr="00C37181" w:rsidRDefault="00C246CC" w:rsidP="00C246CC">
      <w:pPr>
        <w:rPr>
          <w:strike/>
          <w:color w:val="FF0000"/>
        </w:rPr>
      </w:pPr>
      <w:r w:rsidRPr="00C37181">
        <w:rPr>
          <w:strike/>
          <w:color w:val="FF0000"/>
        </w:rPr>
        <w:t>I – o número de votos dos representantes dos poderes executivos da administração pública federal, estadual e municipal, obedecido o</w:t>
      </w:r>
      <w:r w:rsidR="00A33709" w:rsidRPr="00C37181">
        <w:rPr>
          <w:strike/>
          <w:color w:val="FF0000"/>
        </w:rPr>
        <w:t xml:space="preserve"> </w:t>
      </w:r>
      <w:r w:rsidRPr="00C37181">
        <w:rPr>
          <w:strike/>
          <w:color w:val="FF0000"/>
        </w:rPr>
        <w:t>limite de quarenta por cento do total dos votos;</w:t>
      </w:r>
    </w:p>
    <w:p w:rsidR="00C246CC" w:rsidRPr="00C37181" w:rsidRDefault="00C246CC" w:rsidP="00C246CC">
      <w:pPr>
        <w:rPr>
          <w:strike/>
          <w:color w:val="FF0000"/>
        </w:rPr>
      </w:pPr>
      <w:r w:rsidRPr="00C37181">
        <w:rPr>
          <w:strike/>
          <w:color w:val="FF0000"/>
        </w:rPr>
        <w:t xml:space="preserve"> II – o número de representantes da sociedade civil</w:t>
      </w:r>
      <w:r w:rsidR="00A33709" w:rsidRPr="00C37181">
        <w:rPr>
          <w:strike/>
          <w:color w:val="FF0000"/>
        </w:rPr>
        <w:t xml:space="preserve"> e/ou entida</w:t>
      </w:r>
      <w:r w:rsidRPr="00C37181">
        <w:rPr>
          <w:strike/>
          <w:color w:val="FF0000"/>
        </w:rPr>
        <w:t xml:space="preserve">des civis, </w:t>
      </w:r>
      <w:proofErr w:type="gramStart"/>
      <w:r w:rsidRPr="00C37181">
        <w:rPr>
          <w:strike/>
          <w:color w:val="FF0000"/>
        </w:rPr>
        <w:t>obedecido o</w:t>
      </w:r>
      <w:proofErr w:type="gramEnd"/>
      <w:r w:rsidRPr="00C37181">
        <w:rPr>
          <w:strike/>
          <w:color w:val="FF0000"/>
        </w:rPr>
        <w:t xml:space="preserve"> limite de vinte por cento do total dos</w:t>
      </w:r>
      <w:r w:rsidR="00A33709" w:rsidRPr="00C37181">
        <w:rPr>
          <w:strike/>
          <w:color w:val="FF0000"/>
        </w:rPr>
        <w:t xml:space="preserve"> </w:t>
      </w:r>
      <w:r w:rsidRPr="00C37181">
        <w:rPr>
          <w:strike/>
          <w:color w:val="FF0000"/>
        </w:rPr>
        <w:t>votos;</w:t>
      </w:r>
    </w:p>
    <w:p w:rsidR="00C246CC" w:rsidRPr="00C37181" w:rsidRDefault="00C246CC" w:rsidP="00C246CC">
      <w:pPr>
        <w:rPr>
          <w:strike/>
          <w:color w:val="FF0000"/>
        </w:rPr>
      </w:pPr>
      <w:r w:rsidRPr="00C37181">
        <w:rPr>
          <w:strike/>
          <w:color w:val="FF0000"/>
        </w:rPr>
        <w:t>III</w:t>
      </w:r>
      <w:proofErr w:type="gramStart"/>
      <w:r w:rsidRPr="00C37181">
        <w:rPr>
          <w:strike/>
          <w:color w:val="FF0000"/>
        </w:rPr>
        <w:t xml:space="preserve">  </w:t>
      </w:r>
      <w:proofErr w:type="gramEnd"/>
      <w:r w:rsidRPr="00C37181">
        <w:rPr>
          <w:strike/>
          <w:color w:val="FF0000"/>
        </w:rPr>
        <w:t>–  o  número  de  representantes  dos  usuários  dos  recursos</w:t>
      </w:r>
      <w:r w:rsidR="00A33709" w:rsidRPr="00C37181">
        <w:rPr>
          <w:strike/>
          <w:color w:val="FF0000"/>
        </w:rPr>
        <w:t xml:space="preserve"> </w:t>
      </w:r>
      <w:r w:rsidRPr="00C37181">
        <w:rPr>
          <w:strike/>
          <w:color w:val="FF0000"/>
        </w:rPr>
        <w:t>hídricos, obedecido o limite de quarenta por cento do total de votos.</w:t>
      </w:r>
    </w:p>
    <w:p w:rsidR="00C246CC" w:rsidRPr="00C37181" w:rsidRDefault="00C246CC" w:rsidP="00C246CC">
      <w:pPr>
        <w:rPr>
          <w:strike/>
          <w:color w:val="FF0000"/>
        </w:rPr>
      </w:pPr>
      <w:r w:rsidRPr="00C37181">
        <w:rPr>
          <w:strike/>
          <w:color w:val="FF0000"/>
        </w:rPr>
        <w:t>IV – o mandato dos representantes e critérios de renovação ou</w:t>
      </w:r>
      <w:r w:rsidR="00A33709" w:rsidRPr="00C37181">
        <w:rPr>
          <w:strike/>
          <w:color w:val="FF0000"/>
        </w:rPr>
        <w:t xml:space="preserve"> </w:t>
      </w:r>
      <w:r w:rsidRPr="00C37181">
        <w:rPr>
          <w:strike/>
          <w:color w:val="FF0000"/>
        </w:rPr>
        <w:t>substituição.</w:t>
      </w:r>
    </w:p>
    <w:p w:rsidR="00C246CC" w:rsidRDefault="00C246CC" w:rsidP="00C246CC">
      <w:pPr>
        <w:rPr>
          <w:strike/>
          <w:color w:val="FF0000"/>
        </w:rPr>
      </w:pPr>
      <w:r w:rsidRPr="00C37181">
        <w:rPr>
          <w:strike/>
          <w:color w:val="FF0000"/>
        </w:rPr>
        <w:t>§ 1º. Serão coincidentes, e por dois anos, os mandatos do Presidente</w:t>
      </w:r>
      <w:r w:rsidR="00A33709" w:rsidRPr="00C37181">
        <w:rPr>
          <w:strike/>
          <w:color w:val="FF0000"/>
        </w:rPr>
        <w:t xml:space="preserve"> </w:t>
      </w:r>
      <w:r w:rsidRPr="00C37181">
        <w:rPr>
          <w:strike/>
          <w:color w:val="FF0000"/>
        </w:rPr>
        <w:t>e do Secretário Executivo, escolhidos pelo voto dos</w:t>
      </w:r>
      <w:r w:rsidR="00A33709" w:rsidRPr="00C37181">
        <w:rPr>
          <w:strike/>
          <w:color w:val="FF0000"/>
        </w:rPr>
        <w:t xml:space="preserve"> </w:t>
      </w:r>
      <w:r w:rsidRPr="00C37181">
        <w:rPr>
          <w:strike/>
          <w:color w:val="FF0000"/>
        </w:rPr>
        <w:t>membros integrantes do</w:t>
      </w:r>
      <w:r w:rsidR="00A33709" w:rsidRPr="00C37181">
        <w:rPr>
          <w:strike/>
          <w:color w:val="FF0000"/>
        </w:rPr>
        <w:t xml:space="preserve"> </w:t>
      </w:r>
      <w:r w:rsidRPr="00C37181">
        <w:rPr>
          <w:strike/>
          <w:color w:val="FF0000"/>
        </w:rPr>
        <w:t>respectivo Comitê de Bacia, podendo ser reeleitos uma única vez.</w:t>
      </w:r>
    </w:p>
    <w:p w:rsidR="001177E3" w:rsidRPr="001177E3" w:rsidRDefault="001177E3" w:rsidP="001177E3">
      <w:pPr>
        <w:pStyle w:val="Standard"/>
        <w:jc w:val="both"/>
        <w:rPr>
          <w:color w:val="FF0000"/>
          <w:highlight w:val="yellow"/>
        </w:rPr>
      </w:pPr>
      <w:r w:rsidRPr="001177E3">
        <w:rPr>
          <w:color w:val="FF0000"/>
          <w:highlight w:val="yellow"/>
        </w:rPr>
        <w:t xml:space="preserve">§ 1. </w:t>
      </w:r>
      <w:proofErr w:type="gramStart"/>
      <w:r w:rsidRPr="001177E3">
        <w:rPr>
          <w:color w:val="FF0000"/>
          <w:highlight w:val="yellow"/>
        </w:rPr>
        <w:t>A estrutura dos comitês de bacia hidrográficas</w:t>
      </w:r>
      <w:proofErr w:type="gramEnd"/>
      <w:r w:rsidRPr="001177E3">
        <w:rPr>
          <w:color w:val="FF0000"/>
          <w:highlight w:val="yellow"/>
        </w:rPr>
        <w:t xml:space="preserve"> devera compreender;</w:t>
      </w:r>
    </w:p>
    <w:p w:rsidR="001177E3" w:rsidRPr="001177E3" w:rsidRDefault="001177E3" w:rsidP="001177E3">
      <w:pPr>
        <w:pStyle w:val="Standard"/>
        <w:jc w:val="both"/>
        <w:rPr>
          <w:color w:val="FF0000"/>
          <w:highlight w:val="yellow"/>
        </w:rPr>
      </w:pPr>
      <w:r w:rsidRPr="001177E3">
        <w:rPr>
          <w:color w:val="FF0000"/>
          <w:highlight w:val="yellow"/>
        </w:rPr>
        <w:t>-</w:t>
      </w:r>
      <w:proofErr w:type="spellStart"/>
      <w:r w:rsidRPr="001177E3">
        <w:rPr>
          <w:color w:val="FF0000"/>
          <w:highlight w:val="yellow"/>
        </w:rPr>
        <w:t>plenaria</w:t>
      </w:r>
      <w:proofErr w:type="spellEnd"/>
    </w:p>
    <w:p w:rsidR="001177E3" w:rsidRPr="001177E3" w:rsidRDefault="001177E3" w:rsidP="001177E3">
      <w:pPr>
        <w:pStyle w:val="Standard"/>
        <w:jc w:val="both"/>
        <w:rPr>
          <w:color w:val="FF0000"/>
          <w:highlight w:val="yellow"/>
        </w:rPr>
      </w:pPr>
      <w:r w:rsidRPr="001177E3">
        <w:rPr>
          <w:color w:val="FF0000"/>
          <w:highlight w:val="yellow"/>
        </w:rPr>
        <w:t xml:space="preserve">-diretoria colegiada composta pelo </w:t>
      </w:r>
      <w:proofErr w:type="spellStart"/>
      <w:proofErr w:type="gramStart"/>
      <w:r w:rsidRPr="001177E3">
        <w:rPr>
          <w:color w:val="FF0000"/>
          <w:highlight w:val="yellow"/>
        </w:rPr>
        <w:t>presidente,</w:t>
      </w:r>
      <w:proofErr w:type="gramEnd"/>
      <w:r w:rsidRPr="001177E3">
        <w:rPr>
          <w:color w:val="FF0000"/>
          <w:highlight w:val="yellow"/>
        </w:rPr>
        <w:t>vice</w:t>
      </w:r>
      <w:proofErr w:type="spellEnd"/>
      <w:r w:rsidRPr="001177E3">
        <w:rPr>
          <w:color w:val="FF0000"/>
          <w:highlight w:val="yellow"/>
        </w:rPr>
        <w:t xml:space="preserve"> presidente e secretaria executiva.</w:t>
      </w:r>
    </w:p>
    <w:p w:rsidR="001177E3" w:rsidRPr="001177E3" w:rsidRDefault="00741C41" w:rsidP="001177E3">
      <w:pPr>
        <w:pStyle w:val="Standard"/>
        <w:jc w:val="both"/>
        <w:rPr>
          <w:color w:val="FF0000"/>
          <w:highlight w:val="yellow"/>
        </w:rPr>
      </w:pPr>
      <w:r>
        <w:rPr>
          <w:color w:val="FF0000"/>
          <w:highlight w:val="yellow"/>
        </w:rPr>
        <w:t>-</w:t>
      </w:r>
      <w:proofErr w:type="spellStart"/>
      <w:r>
        <w:rPr>
          <w:color w:val="FF0000"/>
          <w:highlight w:val="yellow"/>
        </w:rPr>
        <w:t>camara</w:t>
      </w:r>
      <w:proofErr w:type="spellEnd"/>
      <w:r>
        <w:rPr>
          <w:color w:val="FF0000"/>
          <w:highlight w:val="yellow"/>
        </w:rPr>
        <w:t xml:space="preserve"> técnicas</w:t>
      </w:r>
      <w:r w:rsidR="001177E3" w:rsidRPr="001177E3">
        <w:rPr>
          <w:color w:val="FF0000"/>
          <w:highlight w:val="yellow"/>
        </w:rPr>
        <w:t>,</w:t>
      </w:r>
      <w:r>
        <w:rPr>
          <w:color w:val="FF0000"/>
          <w:highlight w:val="yellow"/>
        </w:rPr>
        <w:t xml:space="preserve"> </w:t>
      </w:r>
      <w:r w:rsidR="001177E3" w:rsidRPr="001177E3">
        <w:rPr>
          <w:color w:val="FF0000"/>
          <w:highlight w:val="yellow"/>
        </w:rPr>
        <w:t>devidamente regulamentadas pelo regimento interno</w:t>
      </w:r>
      <w:proofErr w:type="gramStart"/>
      <w:r w:rsidR="001177E3" w:rsidRPr="001177E3">
        <w:rPr>
          <w:color w:val="FF0000"/>
          <w:highlight w:val="yellow"/>
        </w:rPr>
        <w:t xml:space="preserve">  </w:t>
      </w:r>
      <w:proofErr w:type="gramEnd"/>
      <w:r w:rsidR="001177E3" w:rsidRPr="001177E3">
        <w:rPr>
          <w:color w:val="FF0000"/>
          <w:highlight w:val="yellow"/>
        </w:rPr>
        <w:t>dos comitês e grupo de trabalhos quando for necessário.</w:t>
      </w:r>
    </w:p>
    <w:p w:rsidR="001177E3" w:rsidRPr="001177E3" w:rsidRDefault="001177E3" w:rsidP="001177E3">
      <w:pPr>
        <w:pStyle w:val="Standard"/>
        <w:jc w:val="both"/>
        <w:rPr>
          <w:highlight w:val="yellow"/>
        </w:rPr>
      </w:pPr>
      <w:r w:rsidRPr="001177E3">
        <w:rPr>
          <w:color w:val="FF0000"/>
          <w:highlight w:val="yellow"/>
        </w:rPr>
        <w:t xml:space="preserve">§2º o mandato da diretoria será de dois </w:t>
      </w:r>
      <w:proofErr w:type="gramStart"/>
      <w:r w:rsidRPr="001177E3">
        <w:rPr>
          <w:color w:val="FF0000"/>
          <w:highlight w:val="yellow"/>
        </w:rPr>
        <w:t>anos ,</w:t>
      </w:r>
      <w:proofErr w:type="gramEnd"/>
      <w:r w:rsidRPr="001177E3">
        <w:rPr>
          <w:color w:val="FF0000"/>
          <w:highlight w:val="yellow"/>
        </w:rPr>
        <w:t xml:space="preserve"> cabendo eleição uma única vez</w:t>
      </w:r>
    </w:p>
    <w:p w:rsidR="001177E3" w:rsidRPr="001177E3" w:rsidRDefault="001177E3" w:rsidP="001177E3">
      <w:pPr>
        <w:pStyle w:val="Standard"/>
        <w:jc w:val="both"/>
      </w:pPr>
      <w:r w:rsidRPr="001177E3">
        <w:rPr>
          <w:color w:val="FF0000"/>
          <w:highlight w:val="yellow"/>
        </w:rPr>
        <w:t>§3º os candidatos que se inscreverem ao processo eleitoral deverão compor sua chapa comtemplando os três seguimentos e regiões diferentes da bacia hidrográfica</w:t>
      </w:r>
    </w:p>
    <w:p w:rsidR="001177E3" w:rsidRPr="00C37181" w:rsidRDefault="001177E3" w:rsidP="00C246CC">
      <w:pPr>
        <w:rPr>
          <w:strike/>
          <w:color w:val="FF0000"/>
        </w:rPr>
      </w:pPr>
    </w:p>
    <w:p w:rsidR="00C246CC" w:rsidRDefault="00C246CC" w:rsidP="00C246CC">
      <w:r w:rsidRPr="001177E3">
        <w:rPr>
          <w:strike/>
          <w:color w:val="FF0000"/>
        </w:rPr>
        <w:t>§ 2</w:t>
      </w:r>
      <w:r w:rsidR="001177E3" w:rsidRPr="001177E3">
        <w:rPr>
          <w:color w:val="FF0000"/>
        </w:rPr>
        <w:t xml:space="preserve"> </w:t>
      </w:r>
      <w:r w:rsidR="001177E3" w:rsidRPr="001177E3">
        <w:rPr>
          <w:highlight w:val="yellow"/>
        </w:rPr>
        <w:t>(§4)</w:t>
      </w:r>
      <w:r>
        <w:t xml:space="preserve">º. O processo eleitoral </w:t>
      </w:r>
      <w:r w:rsidRPr="001177E3">
        <w:t xml:space="preserve">mencionado </w:t>
      </w:r>
      <w:r w:rsidRPr="001177E3">
        <w:rPr>
          <w:strike/>
          <w:color w:val="FF0000"/>
        </w:rPr>
        <w:t>no § 1º deste</w:t>
      </w:r>
      <w:r w:rsidR="001177E3">
        <w:rPr>
          <w:color w:val="FF0000"/>
        </w:rPr>
        <w:t xml:space="preserve"> </w:t>
      </w:r>
      <w:r w:rsidR="001177E3">
        <w:rPr>
          <w:highlight w:val="yellow"/>
        </w:rPr>
        <w:t>neste</w:t>
      </w:r>
      <w:proofErr w:type="gramStart"/>
      <w:r w:rsidR="001177E3">
        <w:rPr>
          <w:highlight w:val="yellow"/>
        </w:rPr>
        <w:t xml:space="preserve"> </w:t>
      </w:r>
      <w:r w:rsidR="001177E3" w:rsidRPr="001177E3">
        <w:t xml:space="preserve"> </w:t>
      </w:r>
      <w:proofErr w:type="gramEnd"/>
      <w:r>
        <w:t>artigo não</w:t>
      </w:r>
      <w:r w:rsidR="00A33709">
        <w:t xml:space="preserve"> </w:t>
      </w:r>
      <w:r>
        <w:t>poderá coincidir com o período eleitoral do poder executivo.</w:t>
      </w:r>
    </w:p>
    <w:p w:rsidR="00C246CC" w:rsidRDefault="00C246CC" w:rsidP="00C246CC">
      <w:r w:rsidRPr="001177E3">
        <w:rPr>
          <w:strike/>
          <w:color w:val="FF0000"/>
        </w:rPr>
        <w:t>§</w:t>
      </w:r>
      <w:proofErr w:type="gramStart"/>
      <w:r w:rsidRPr="001177E3">
        <w:rPr>
          <w:strike/>
          <w:color w:val="FF0000"/>
        </w:rPr>
        <w:t xml:space="preserve">  </w:t>
      </w:r>
      <w:proofErr w:type="gramEnd"/>
      <w:r w:rsidRPr="001177E3">
        <w:rPr>
          <w:strike/>
          <w:color w:val="FF0000"/>
        </w:rPr>
        <w:t>3º</w:t>
      </w:r>
      <w:r w:rsidR="001177E3">
        <w:rPr>
          <w:strike/>
          <w:color w:val="FF0000"/>
        </w:rPr>
        <w:t xml:space="preserve"> (</w:t>
      </w:r>
      <w:r w:rsidR="001177E3" w:rsidRPr="001177E3">
        <w:rPr>
          <w:highlight w:val="yellow"/>
        </w:rPr>
        <w:t>§5</w:t>
      </w:r>
      <w:r w:rsidR="001177E3">
        <w:t xml:space="preserve">º) </w:t>
      </w:r>
      <w:r>
        <w:t>.  Os votos</w:t>
      </w:r>
      <w:proofErr w:type="gramStart"/>
      <w:r>
        <w:t xml:space="preserve">  </w:t>
      </w:r>
      <w:proofErr w:type="gramEnd"/>
      <w:r>
        <w:t>dos  usuários  pertencentes  a  um  determinado</w:t>
      </w:r>
      <w:r w:rsidR="00A33709">
        <w:t xml:space="preserve"> </w:t>
      </w:r>
      <w:r>
        <w:t>setor considerado relevante na área de atuação do Comitê, não poderá</w:t>
      </w:r>
      <w:r w:rsidR="00A33709">
        <w:t xml:space="preserve"> </w:t>
      </w:r>
      <w:r>
        <w:t>ser superior a cinquenta por cento do total de votos proporcional ao</w:t>
      </w:r>
      <w:r w:rsidR="00A33709">
        <w:t xml:space="preserve"> </w:t>
      </w:r>
      <w:r>
        <w:t>segmento.</w:t>
      </w:r>
    </w:p>
    <w:p w:rsidR="00C246CC" w:rsidRDefault="00C246CC" w:rsidP="00C246CC">
      <w:r>
        <w:t>Art. 10. As reuniões e votações dos Comitês serão públicas,</w:t>
      </w:r>
      <w:r w:rsidR="00A33709">
        <w:t xml:space="preserve"> </w:t>
      </w:r>
      <w:r>
        <w:t>dando-se à sua convocação ampla divulgação, com encaminhamento</w:t>
      </w:r>
      <w:r w:rsidR="00A33709">
        <w:t xml:space="preserve"> </w:t>
      </w:r>
      <w:r w:rsidR="00741C41">
        <w:t xml:space="preserve">simultâneo aos </w:t>
      </w:r>
      <w:r>
        <w:t>seus</w:t>
      </w:r>
      <w:proofErr w:type="gramStart"/>
      <w:r>
        <w:t xml:space="preserve">  </w:t>
      </w:r>
      <w:proofErr w:type="gramEnd"/>
      <w:r>
        <w:t>membros  da  documentação  completa  sobre  os</w:t>
      </w:r>
      <w:r w:rsidR="00A33709">
        <w:t xml:space="preserve"> </w:t>
      </w:r>
      <w:r>
        <w:t>assuntos a serem tratados.</w:t>
      </w:r>
    </w:p>
    <w:p w:rsidR="001177E3" w:rsidRDefault="001177E3" w:rsidP="001177E3">
      <w:pPr>
        <w:pStyle w:val="Standard"/>
        <w:jc w:val="both"/>
      </w:pPr>
      <w:r w:rsidRPr="001177E3">
        <w:rPr>
          <w:highlight w:val="yellow"/>
        </w:rPr>
        <w:lastRenderedPageBreak/>
        <w:t>Paragrafo único. Todas as decisões, deliberações e encaminhamento da diretoria e das demais instancias deverão ser numeradas e publicadas nos meios de comunicação local e demais mídias possíveis</w:t>
      </w:r>
      <w:r>
        <w:t>.</w:t>
      </w:r>
    </w:p>
    <w:p w:rsidR="001177E3" w:rsidRDefault="001177E3" w:rsidP="00C246CC"/>
    <w:p w:rsidR="001177E3" w:rsidRDefault="00C246CC" w:rsidP="00C246CC">
      <w:r>
        <w:t>Art.</w:t>
      </w:r>
      <w:proofErr w:type="gramStart"/>
      <w:r>
        <w:t xml:space="preserve">  </w:t>
      </w:r>
      <w:proofErr w:type="gramEnd"/>
      <w:r>
        <w:t>11.  As</w:t>
      </w:r>
      <w:proofErr w:type="gramStart"/>
      <w:r>
        <w:t xml:space="preserve">  </w:t>
      </w:r>
      <w:proofErr w:type="gramEnd"/>
      <w:r>
        <w:t>alterações  do  Reg</w:t>
      </w:r>
      <w:r w:rsidR="00A33709">
        <w:t>imento  Interno  do  Comitê  so</w:t>
      </w:r>
      <w:r>
        <w:t>mente poderão ser votadas em reunião extraordinária, convocada especialmente  para  esse  fim,  com  antecedência  mínima  de</w:t>
      </w:r>
      <w:r w:rsidR="00A33709">
        <w:t xml:space="preserve"> </w:t>
      </w:r>
      <w:r>
        <w:t>trinta  dias,  e</w:t>
      </w:r>
      <w:r w:rsidR="00A33709">
        <w:t xml:space="preserve"> </w:t>
      </w:r>
      <w:r>
        <w:t>deverão ser aprovadas por dois terços de seus membros.</w:t>
      </w:r>
    </w:p>
    <w:p w:rsidR="001177E3" w:rsidRPr="0056598C" w:rsidRDefault="001177E3" w:rsidP="001177E3">
      <w:pPr>
        <w:pStyle w:val="Standard"/>
        <w:jc w:val="both"/>
        <w:rPr>
          <w:rFonts w:asciiTheme="minorHAnsi" w:hAnsiTheme="minorHAnsi" w:cstheme="minorHAnsi"/>
          <w:shd w:val="clear" w:color="auto" w:fill="FFFF00"/>
        </w:rPr>
      </w:pPr>
      <w:r w:rsidRPr="0056598C">
        <w:rPr>
          <w:rFonts w:asciiTheme="minorHAnsi" w:hAnsiTheme="minorHAnsi" w:cstheme="minorHAnsi"/>
          <w:shd w:val="clear" w:color="auto" w:fill="FFFF00"/>
        </w:rPr>
        <w:t>Art.</w:t>
      </w:r>
      <w:proofErr w:type="gramStart"/>
      <w:r w:rsidRPr="0056598C">
        <w:rPr>
          <w:rFonts w:asciiTheme="minorHAnsi" w:hAnsiTheme="minorHAnsi" w:cstheme="minorHAnsi"/>
          <w:shd w:val="clear" w:color="auto" w:fill="FFFF00"/>
        </w:rPr>
        <w:t xml:space="preserve">  </w:t>
      </w:r>
      <w:proofErr w:type="gramEnd"/>
      <w:r w:rsidRPr="0056598C">
        <w:rPr>
          <w:rFonts w:asciiTheme="minorHAnsi" w:hAnsiTheme="minorHAnsi" w:cstheme="minorHAnsi"/>
          <w:shd w:val="clear" w:color="auto" w:fill="FFFF00"/>
        </w:rPr>
        <w:t>12.  O</w:t>
      </w:r>
      <w:proofErr w:type="gramStart"/>
      <w:r w:rsidRPr="0056598C">
        <w:rPr>
          <w:rFonts w:asciiTheme="minorHAnsi" w:hAnsiTheme="minorHAnsi" w:cstheme="minorHAnsi"/>
          <w:shd w:val="clear" w:color="auto" w:fill="FFFF00"/>
        </w:rPr>
        <w:t xml:space="preserve">  </w:t>
      </w:r>
      <w:proofErr w:type="gramEnd"/>
      <w:r w:rsidRPr="0056598C">
        <w:rPr>
          <w:rFonts w:asciiTheme="minorHAnsi" w:hAnsiTheme="minorHAnsi" w:cstheme="minorHAnsi"/>
          <w:shd w:val="clear" w:color="auto" w:fill="FFFF00"/>
        </w:rPr>
        <w:t>processo  de  instituição  dos  Comitês  de  Bacias Hidrográficas observará as seguintes etapas:</w:t>
      </w:r>
    </w:p>
    <w:p w:rsidR="001177E3" w:rsidRPr="0056598C" w:rsidRDefault="001177E3" w:rsidP="001177E3">
      <w:pPr>
        <w:pStyle w:val="Textbody"/>
        <w:widowControl w:val="0"/>
        <w:jc w:val="both"/>
        <w:rPr>
          <w:rFonts w:asciiTheme="minorHAnsi" w:hAnsiTheme="minorHAnsi" w:cstheme="minorHAnsi"/>
          <w:color w:val="000000"/>
          <w:shd w:val="clear" w:color="auto" w:fill="FFFF00"/>
        </w:rPr>
      </w:pPr>
      <w:r w:rsidRPr="0056598C">
        <w:rPr>
          <w:rFonts w:asciiTheme="minorHAnsi" w:hAnsiTheme="minorHAnsi" w:cstheme="minorHAnsi"/>
          <w:color w:val="000000"/>
          <w:shd w:val="clear" w:color="auto" w:fill="FFFF00"/>
        </w:rPr>
        <w:t xml:space="preserve">I- Identificação e mobilização dos atores nos diversos segmentos existentes na bacia e constituição de Comissão </w:t>
      </w:r>
      <w:proofErr w:type="spellStart"/>
      <w:r w:rsidRPr="0056598C">
        <w:rPr>
          <w:rFonts w:asciiTheme="minorHAnsi" w:hAnsiTheme="minorHAnsi" w:cstheme="minorHAnsi"/>
          <w:color w:val="000000"/>
          <w:shd w:val="clear" w:color="auto" w:fill="FFFF00"/>
        </w:rPr>
        <w:t>Pré</w:t>
      </w:r>
      <w:proofErr w:type="spellEnd"/>
      <w:r w:rsidRPr="0056598C">
        <w:rPr>
          <w:rFonts w:asciiTheme="minorHAnsi" w:hAnsiTheme="minorHAnsi" w:cstheme="minorHAnsi"/>
          <w:color w:val="000000"/>
          <w:shd w:val="clear" w:color="auto" w:fill="FFFF00"/>
        </w:rPr>
        <w:t>- Comitê para elaboração da proposta de instituição do Comitê, com base nos critérios previ</w:t>
      </w:r>
      <w:r w:rsidR="00741C41">
        <w:rPr>
          <w:rFonts w:asciiTheme="minorHAnsi" w:hAnsiTheme="minorHAnsi" w:cstheme="minorHAnsi"/>
          <w:color w:val="000000"/>
          <w:shd w:val="clear" w:color="auto" w:fill="FFFF00"/>
        </w:rPr>
        <w:t>stos no art. 14 desta Resolução,</w:t>
      </w:r>
      <w:r w:rsidRPr="0056598C">
        <w:rPr>
          <w:rFonts w:asciiTheme="minorHAnsi" w:hAnsiTheme="minorHAnsi" w:cstheme="minorHAnsi"/>
          <w:color w:val="000000"/>
          <w:shd w:val="clear" w:color="auto" w:fill="FFFF00"/>
        </w:rPr>
        <w:t xml:space="preserve"> </w:t>
      </w:r>
      <w:r w:rsidR="00741C41">
        <w:rPr>
          <w:rFonts w:asciiTheme="minorHAnsi" w:hAnsiTheme="minorHAnsi" w:cstheme="minorHAnsi"/>
          <w:color w:val="000000"/>
          <w:shd w:val="clear" w:color="auto" w:fill="FFFF00"/>
        </w:rPr>
        <w:t>c</w:t>
      </w:r>
      <w:r w:rsidRPr="0056598C">
        <w:rPr>
          <w:rFonts w:asciiTheme="minorHAnsi" w:hAnsiTheme="minorHAnsi" w:cstheme="minorHAnsi"/>
          <w:color w:val="000000"/>
          <w:shd w:val="clear" w:color="auto" w:fill="FFFF00"/>
        </w:rPr>
        <w:t>abendo ao órgão gestor dos Recursos Hídricos do Estado acompanhar tais atividades;</w:t>
      </w:r>
    </w:p>
    <w:p w:rsidR="001177E3" w:rsidRPr="0056598C" w:rsidRDefault="001177E3" w:rsidP="001177E3">
      <w:pPr>
        <w:pStyle w:val="Textbody"/>
        <w:widowControl w:val="0"/>
        <w:jc w:val="both"/>
        <w:rPr>
          <w:rFonts w:asciiTheme="minorHAnsi" w:hAnsiTheme="minorHAnsi" w:cstheme="minorHAnsi"/>
        </w:rPr>
      </w:pPr>
      <w:r w:rsidRPr="0056598C">
        <w:rPr>
          <w:rFonts w:asciiTheme="minorHAnsi" w:hAnsiTheme="minorHAnsi" w:cstheme="minorHAnsi"/>
          <w:color w:val="000000"/>
        </w:rPr>
        <w:t>I</w:t>
      </w:r>
      <w:r w:rsidRPr="0056598C">
        <w:rPr>
          <w:rFonts w:asciiTheme="minorHAnsi" w:hAnsiTheme="minorHAnsi" w:cstheme="minorHAnsi"/>
          <w:color w:val="000000"/>
          <w:shd w:val="clear" w:color="auto" w:fill="FFFF00"/>
        </w:rPr>
        <w:t xml:space="preserve">I- A Comissão </w:t>
      </w:r>
      <w:proofErr w:type="spellStart"/>
      <w:r w:rsidRPr="0056598C">
        <w:rPr>
          <w:rFonts w:asciiTheme="minorHAnsi" w:hAnsiTheme="minorHAnsi" w:cstheme="minorHAnsi"/>
          <w:color w:val="000000"/>
          <w:shd w:val="clear" w:color="auto" w:fill="FFFF00"/>
        </w:rPr>
        <w:t>Pré</w:t>
      </w:r>
      <w:proofErr w:type="spellEnd"/>
      <w:r w:rsidRPr="0056598C">
        <w:rPr>
          <w:rFonts w:asciiTheme="minorHAnsi" w:hAnsiTheme="minorHAnsi" w:cstheme="minorHAnsi"/>
          <w:color w:val="000000"/>
          <w:shd w:val="clear" w:color="auto" w:fill="FFFF00"/>
        </w:rPr>
        <w:t xml:space="preserve">-Comitê será formalizada </w:t>
      </w:r>
      <w:r w:rsidR="00E27C9E">
        <w:rPr>
          <w:rFonts w:asciiTheme="minorHAnsi" w:hAnsiTheme="minorHAnsi" w:cstheme="minorHAnsi"/>
          <w:color w:val="000000"/>
          <w:shd w:val="clear" w:color="auto" w:fill="FFFF00"/>
        </w:rPr>
        <w:t>a</w:t>
      </w:r>
      <w:r w:rsidRPr="0056598C">
        <w:rPr>
          <w:rFonts w:asciiTheme="minorHAnsi" w:hAnsiTheme="minorHAnsi" w:cstheme="minorHAnsi"/>
          <w:color w:val="000000"/>
          <w:shd w:val="clear" w:color="auto" w:fill="FFFF00"/>
        </w:rPr>
        <w:t>o Conselho Estadual de Recursos Hídricos do Maranhão;</w:t>
      </w:r>
    </w:p>
    <w:p w:rsidR="001177E3" w:rsidRPr="0056598C" w:rsidRDefault="001177E3" w:rsidP="001177E3">
      <w:pPr>
        <w:pStyle w:val="Textbody"/>
        <w:widowControl w:val="0"/>
        <w:jc w:val="both"/>
        <w:rPr>
          <w:rFonts w:asciiTheme="minorHAnsi" w:hAnsiTheme="minorHAnsi" w:cstheme="minorHAnsi"/>
          <w:color w:val="000000"/>
          <w:shd w:val="clear" w:color="auto" w:fill="FFFF00"/>
        </w:rPr>
      </w:pPr>
      <w:r w:rsidRPr="0056598C">
        <w:rPr>
          <w:rFonts w:asciiTheme="minorHAnsi" w:hAnsiTheme="minorHAnsi" w:cstheme="minorHAnsi"/>
          <w:color w:val="000000"/>
          <w:shd w:val="clear" w:color="auto" w:fill="FFFF00"/>
        </w:rPr>
        <w:t xml:space="preserve">III- A composição da Comissão </w:t>
      </w:r>
      <w:proofErr w:type="spellStart"/>
      <w:r w:rsidRPr="0056598C">
        <w:rPr>
          <w:rFonts w:asciiTheme="minorHAnsi" w:hAnsiTheme="minorHAnsi" w:cstheme="minorHAnsi"/>
          <w:color w:val="000000"/>
          <w:shd w:val="clear" w:color="auto" w:fill="FFFF00"/>
        </w:rPr>
        <w:t>Pré</w:t>
      </w:r>
      <w:proofErr w:type="spellEnd"/>
      <w:r w:rsidRPr="0056598C">
        <w:rPr>
          <w:rFonts w:asciiTheme="minorHAnsi" w:hAnsiTheme="minorHAnsi" w:cstheme="minorHAnsi"/>
          <w:color w:val="000000"/>
          <w:shd w:val="clear" w:color="auto" w:fill="FFFF00"/>
        </w:rPr>
        <w:t>- Comitê deverá garantir a representação equitativa e proporcional do poder público das esferas governamentais, dos usuários de água e da sociedade civil existentes na bacia;</w:t>
      </w:r>
    </w:p>
    <w:p w:rsidR="001177E3" w:rsidRPr="0056598C" w:rsidRDefault="001177E3" w:rsidP="001177E3">
      <w:pPr>
        <w:pStyle w:val="Textbody"/>
        <w:widowControl w:val="0"/>
        <w:jc w:val="both"/>
        <w:rPr>
          <w:rFonts w:asciiTheme="minorHAnsi" w:hAnsiTheme="minorHAnsi" w:cstheme="minorHAnsi"/>
          <w:color w:val="000000"/>
          <w:shd w:val="clear" w:color="auto" w:fill="FFFF00"/>
        </w:rPr>
      </w:pPr>
      <w:r w:rsidRPr="0056598C">
        <w:rPr>
          <w:rFonts w:asciiTheme="minorHAnsi" w:hAnsiTheme="minorHAnsi" w:cstheme="minorHAnsi"/>
          <w:color w:val="000000"/>
          <w:shd w:val="clear" w:color="auto" w:fill="FFFF00"/>
        </w:rPr>
        <w:t xml:space="preserve">IV- As atividades da Comissão </w:t>
      </w:r>
      <w:proofErr w:type="spellStart"/>
      <w:r w:rsidRPr="0056598C">
        <w:rPr>
          <w:rFonts w:asciiTheme="minorHAnsi" w:hAnsiTheme="minorHAnsi" w:cstheme="minorHAnsi"/>
          <w:color w:val="000000"/>
          <w:shd w:val="clear" w:color="auto" w:fill="FFFF00"/>
        </w:rPr>
        <w:t>Pré</w:t>
      </w:r>
      <w:proofErr w:type="spellEnd"/>
      <w:r w:rsidRPr="0056598C">
        <w:rPr>
          <w:rFonts w:asciiTheme="minorHAnsi" w:hAnsiTheme="minorHAnsi" w:cstheme="minorHAnsi"/>
          <w:color w:val="000000"/>
          <w:shd w:val="clear" w:color="auto" w:fill="FFFF00"/>
        </w:rPr>
        <w:t>- Comitê serão encerradas após a aprovação da proposta de instituição do Comitê pelo Conselho Estadual de recursos Hídricos- CONERH/MA.</w:t>
      </w:r>
    </w:p>
    <w:p w:rsidR="001177E3" w:rsidRPr="0056598C" w:rsidRDefault="001177E3" w:rsidP="001177E3">
      <w:pPr>
        <w:pStyle w:val="Textbody"/>
        <w:widowControl w:val="0"/>
        <w:jc w:val="both"/>
        <w:rPr>
          <w:rFonts w:asciiTheme="minorHAnsi" w:hAnsiTheme="minorHAnsi" w:cstheme="minorHAnsi"/>
          <w:color w:val="000000"/>
          <w:shd w:val="clear" w:color="auto" w:fill="FFFF00"/>
        </w:rPr>
      </w:pPr>
      <w:r w:rsidRPr="0056598C">
        <w:rPr>
          <w:rFonts w:asciiTheme="minorHAnsi" w:hAnsiTheme="minorHAnsi" w:cstheme="minorHAnsi"/>
          <w:color w:val="000000"/>
          <w:shd w:val="clear" w:color="auto" w:fill="FFFF00"/>
        </w:rPr>
        <w:t xml:space="preserve">V- Caberá à Comissão </w:t>
      </w:r>
      <w:proofErr w:type="spellStart"/>
      <w:r w:rsidRPr="0056598C">
        <w:rPr>
          <w:rFonts w:asciiTheme="minorHAnsi" w:hAnsiTheme="minorHAnsi" w:cstheme="minorHAnsi"/>
          <w:color w:val="000000"/>
          <w:shd w:val="clear" w:color="auto" w:fill="FFFF00"/>
        </w:rPr>
        <w:t>Pré</w:t>
      </w:r>
      <w:proofErr w:type="spellEnd"/>
      <w:r w:rsidRPr="0056598C">
        <w:rPr>
          <w:rFonts w:asciiTheme="minorHAnsi" w:hAnsiTheme="minorHAnsi" w:cstheme="minorHAnsi"/>
          <w:color w:val="000000"/>
          <w:shd w:val="clear" w:color="auto" w:fill="FFFF00"/>
        </w:rPr>
        <w:t>- Comitê o encaminhamento da proposta de instituição do Comitê ao Conselho Estadual de Recursos Hídricos, o qual encaminhará à Câmara Técnica de Análise e parecer das propostas de criação</w:t>
      </w:r>
      <w:r w:rsidR="00741C41">
        <w:rPr>
          <w:rFonts w:asciiTheme="minorHAnsi" w:hAnsiTheme="minorHAnsi" w:cstheme="minorHAnsi"/>
          <w:color w:val="000000"/>
          <w:shd w:val="clear" w:color="auto" w:fill="FFFF00"/>
        </w:rPr>
        <w:t xml:space="preserve"> </w:t>
      </w:r>
      <w:r w:rsidRPr="0056598C">
        <w:rPr>
          <w:rFonts w:asciiTheme="minorHAnsi" w:hAnsiTheme="minorHAnsi" w:cstheme="minorHAnsi"/>
          <w:color w:val="000000"/>
          <w:shd w:val="clear" w:color="auto" w:fill="FFFF00"/>
        </w:rPr>
        <w:t xml:space="preserve">de Comitês de Bacias Hidrográficas do Estado do Maranhão – </w:t>
      </w:r>
      <w:proofErr w:type="gramStart"/>
      <w:r w:rsidRPr="0056598C">
        <w:rPr>
          <w:rFonts w:asciiTheme="minorHAnsi" w:hAnsiTheme="minorHAnsi" w:cstheme="minorHAnsi"/>
          <w:color w:val="000000"/>
          <w:shd w:val="clear" w:color="auto" w:fill="FFFF00"/>
        </w:rPr>
        <w:t>CTAP.</w:t>
      </w:r>
      <w:proofErr w:type="gramEnd"/>
      <w:r w:rsidRPr="0056598C">
        <w:rPr>
          <w:rFonts w:asciiTheme="minorHAnsi" w:hAnsiTheme="minorHAnsi" w:cstheme="minorHAnsi"/>
          <w:color w:val="000000"/>
          <w:shd w:val="clear" w:color="auto" w:fill="FFFF00"/>
        </w:rPr>
        <w:t>CBH para análise e parecer técnico sobre a proposta. E esta, devolverá e encaminhará ao pleno do Conselho estadual de Recursos Hídricos do Maranhão para deliberação final;</w:t>
      </w:r>
    </w:p>
    <w:p w:rsidR="001177E3" w:rsidRPr="0056598C" w:rsidRDefault="001177E3" w:rsidP="001177E3">
      <w:pPr>
        <w:pStyle w:val="Textbody"/>
        <w:widowControl w:val="0"/>
        <w:jc w:val="both"/>
        <w:rPr>
          <w:rFonts w:asciiTheme="minorHAnsi" w:hAnsiTheme="minorHAnsi" w:cstheme="minorHAnsi"/>
          <w:color w:val="000000"/>
          <w:shd w:val="clear" w:color="auto" w:fill="FFFF00"/>
        </w:rPr>
      </w:pPr>
      <w:r w:rsidRPr="0056598C">
        <w:rPr>
          <w:rFonts w:asciiTheme="minorHAnsi" w:hAnsiTheme="minorHAnsi" w:cstheme="minorHAnsi"/>
          <w:color w:val="000000"/>
          <w:shd w:val="clear" w:color="auto" w:fill="FFFF00"/>
        </w:rPr>
        <w:t>VI- Após aprovação da proposta pelo Conselho estadual de Recursos Hídricos do Maranhão, será intensificada a mobilização e divulgação do processo de instituição do Comitê de Bacia Hidrográfica, objetivando a ampla participação dos atores existentes na respectiva bacia;</w:t>
      </w:r>
    </w:p>
    <w:p w:rsidR="001177E3" w:rsidRPr="0056598C" w:rsidRDefault="001177E3" w:rsidP="001177E3">
      <w:pPr>
        <w:pStyle w:val="Textbody"/>
        <w:widowControl w:val="0"/>
        <w:jc w:val="both"/>
        <w:rPr>
          <w:rFonts w:asciiTheme="minorHAnsi" w:hAnsiTheme="minorHAnsi" w:cstheme="minorHAnsi"/>
        </w:rPr>
      </w:pPr>
      <w:r w:rsidRPr="0056598C">
        <w:rPr>
          <w:rFonts w:asciiTheme="minorHAnsi" w:hAnsiTheme="minorHAnsi" w:cstheme="minorHAnsi"/>
          <w:color w:val="000000"/>
          <w:shd w:val="clear" w:color="auto" w:fill="FFFF00"/>
        </w:rPr>
        <w:t>VII- Elaboração de normas e procedimentos para o processo eleito</w:t>
      </w:r>
      <w:r w:rsidRPr="0056598C">
        <w:rPr>
          <w:rFonts w:asciiTheme="minorHAnsi" w:hAnsiTheme="minorHAnsi" w:cstheme="minorHAnsi"/>
          <w:color w:val="000000"/>
        </w:rPr>
        <w:t>ral e i</w:t>
      </w:r>
      <w:r w:rsidRPr="0056598C">
        <w:rPr>
          <w:rFonts w:asciiTheme="minorHAnsi" w:hAnsiTheme="minorHAnsi" w:cstheme="minorHAnsi"/>
          <w:color w:val="000000"/>
          <w:shd w:val="clear" w:color="auto" w:fill="FFFF00"/>
        </w:rPr>
        <w:t>ndicação, no caso do poder público, dos representantes dos diversos segmentos que comporão o Comitê;</w:t>
      </w:r>
    </w:p>
    <w:p w:rsidR="001177E3" w:rsidRPr="0056598C" w:rsidRDefault="001177E3" w:rsidP="001177E3">
      <w:pPr>
        <w:pStyle w:val="Textbody"/>
        <w:widowControl w:val="0"/>
        <w:jc w:val="both"/>
        <w:rPr>
          <w:rFonts w:asciiTheme="minorHAnsi" w:hAnsiTheme="minorHAnsi" w:cstheme="minorHAnsi"/>
          <w:color w:val="000000"/>
          <w:shd w:val="clear" w:color="auto" w:fill="FFFF00"/>
        </w:rPr>
      </w:pPr>
      <w:r w:rsidRPr="0056598C">
        <w:rPr>
          <w:rFonts w:asciiTheme="minorHAnsi" w:hAnsiTheme="minorHAnsi" w:cstheme="minorHAnsi"/>
          <w:color w:val="000000"/>
          <w:shd w:val="clear" w:color="auto" w:fill="FFFF00"/>
        </w:rPr>
        <w:t>VIII- Elaboração de proposta de regimento interno, de acordo com os artigos 8º e 9º desta Resolução, a qual deverá ser submetida à discussão no âmbito do comitê, na forma do artigo 33, da Lei 8.149/2004;</w:t>
      </w:r>
    </w:p>
    <w:p w:rsidR="001177E3" w:rsidRPr="0056598C" w:rsidRDefault="001177E3" w:rsidP="001177E3">
      <w:pPr>
        <w:pStyle w:val="Textbody"/>
        <w:widowControl w:val="0"/>
        <w:jc w:val="both"/>
        <w:rPr>
          <w:rFonts w:asciiTheme="minorHAnsi" w:hAnsiTheme="minorHAnsi" w:cstheme="minorHAnsi"/>
          <w:color w:val="000000"/>
          <w:shd w:val="clear" w:color="auto" w:fill="FFFF00"/>
        </w:rPr>
      </w:pPr>
      <w:r w:rsidRPr="0056598C">
        <w:rPr>
          <w:rFonts w:asciiTheme="minorHAnsi" w:hAnsiTheme="minorHAnsi" w:cstheme="minorHAnsi"/>
          <w:color w:val="000000"/>
          <w:shd w:val="clear" w:color="auto" w:fill="FFFF00"/>
        </w:rPr>
        <w:t xml:space="preserve">IX- Apresentação dos trabalhos da Comissão </w:t>
      </w:r>
      <w:proofErr w:type="spellStart"/>
      <w:r w:rsidRPr="0056598C">
        <w:rPr>
          <w:rFonts w:asciiTheme="minorHAnsi" w:hAnsiTheme="minorHAnsi" w:cstheme="minorHAnsi"/>
          <w:color w:val="000000"/>
          <w:shd w:val="clear" w:color="auto" w:fill="FFFF00"/>
        </w:rPr>
        <w:t>Pré</w:t>
      </w:r>
      <w:proofErr w:type="spellEnd"/>
      <w:r w:rsidR="00741C41">
        <w:rPr>
          <w:rFonts w:asciiTheme="minorHAnsi" w:hAnsiTheme="minorHAnsi" w:cstheme="minorHAnsi"/>
          <w:color w:val="000000"/>
          <w:shd w:val="clear" w:color="auto" w:fill="FFFF00"/>
        </w:rPr>
        <w:t xml:space="preserve"> </w:t>
      </w:r>
      <w:r w:rsidRPr="0056598C">
        <w:rPr>
          <w:rFonts w:asciiTheme="minorHAnsi" w:hAnsiTheme="minorHAnsi" w:cstheme="minorHAnsi"/>
          <w:color w:val="000000"/>
          <w:shd w:val="clear" w:color="auto" w:fill="FFFF00"/>
        </w:rPr>
        <w:t>- Comitê ao Conselho estadual de Recursos Hídricos do Maranhão, com vistas à aprovação da instituição do Comitê;</w:t>
      </w:r>
    </w:p>
    <w:p w:rsidR="001177E3" w:rsidRPr="0056598C" w:rsidRDefault="001177E3" w:rsidP="001177E3">
      <w:pPr>
        <w:pStyle w:val="Textbody"/>
        <w:widowControl w:val="0"/>
        <w:jc w:val="both"/>
        <w:rPr>
          <w:rFonts w:asciiTheme="minorHAnsi" w:hAnsiTheme="minorHAnsi" w:cstheme="minorHAnsi"/>
          <w:color w:val="000000"/>
          <w:shd w:val="clear" w:color="auto" w:fill="FFFF00"/>
        </w:rPr>
      </w:pPr>
      <w:r w:rsidRPr="0056598C">
        <w:rPr>
          <w:rFonts w:asciiTheme="minorHAnsi" w:hAnsiTheme="minorHAnsi" w:cstheme="minorHAnsi"/>
          <w:color w:val="000000"/>
          <w:shd w:val="clear" w:color="auto" w:fill="FFFF00"/>
        </w:rPr>
        <w:t>X- Realização do processo eleitoral e indicação dos representantes do poder público;</w:t>
      </w:r>
    </w:p>
    <w:p w:rsidR="001177E3" w:rsidRDefault="001177E3" w:rsidP="001177E3">
      <w:pPr>
        <w:pStyle w:val="Textbody"/>
        <w:widowControl w:val="0"/>
        <w:jc w:val="both"/>
        <w:rPr>
          <w:rFonts w:asciiTheme="minorHAnsi" w:hAnsiTheme="minorHAnsi" w:cstheme="minorHAnsi"/>
          <w:color w:val="000000"/>
          <w:shd w:val="clear" w:color="auto" w:fill="FFFF00"/>
        </w:rPr>
      </w:pPr>
      <w:r w:rsidRPr="0056598C">
        <w:rPr>
          <w:rFonts w:asciiTheme="minorHAnsi" w:hAnsiTheme="minorHAnsi" w:cstheme="minorHAnsi"/>
          <w:color w:val="000000"/>
          <w:shd w:val="clear" w:color="auto" w:fill="FFFF00"/>
        </w:rPr>
        <w:t>XI- Instituição do Comitê pela autoridade competente;</w:t>
      </w:r>
    </w:p>
    <w:p w:rsidR="0056598C" w:rsidRDefault="0056598C" w:rsidP="001177E3">
      <w:pPr>
        <w:pStyle w:val="Textbody"/>
        <w:widowControl w:val="0"/>
        <w:jc w:val="both"/>
        <w:rPr>
          <w:rFonts w:asciiTheme="minorHAnsi" w:hAnsiTheme="minorHAnsi" w:cstheme="minorHAnsi"/>
          <w:color w:val="000000"/>
          <w:shd w:val="clear" w:color="auto" w:fill="FFFF00"/>
        </w:rPr>
      </w:pPr>
      <w:r>
        <w:rPr>
          <w:rFonts w:asciiTheme="minorHAnsi" w:hAnsiTheme="minorHAnsi" w:cstheme="minorHAnsi"/>
          <w:color w:val="000000"/>
          <w:shd w:val="clear" w:color="auto" w:fill="FFFF00"/>
        </w:rPr>
        <w:t>XII- instalação do Comitê.</w:t>
      </w:r>
    </w:p>
    <w:p w:rsidR="00E27C9E" w:rsidRPr="0056598C" w:rsidRDefault="00E27C9E" w:rsidP="00E27C9E">
      <w:pPr>
        <w:pStyle w:val="Textbody"/>
        <w:widowControl w:val="0"/>
        <w:jc w:val="both"/>
        <w:rPr>
          <w:rFonts w:asciiTheme="minorHAnsi" w:hAnsiTheme="minorHAnsi" w:cstheme="minorHAnsi"/>
          <w:color w:val="000000"/>
          <w:shd w:val="clear" w:color="auto" w:fill="FFFF00"/>
        </w:rPr>
      </w:pPr>
      <w:r w:rsidRPr="0056598C">
        <w:rPr>
          <w:rFonts w:asciiTheme="minorHAnsi" w:hAnsiTheme="minorHAnsi" w:cstheme="minorHAnsi"/>
          <w:color w:val="000000"/>
          <w:shd w:val="clear" w:color="auto" w:fill="FFFF00"/>
        </w:rPr>
        <w:lastRenderedPageBreak/>
        <w:t>Parágrafo</w:t>
      </w:r>
      <w:r>
        <w:rPr>
          <w:rFonts w:asciiTheme="minorHAnsi" w:hAnsiTheme="minorHAnsi" w:cstheme="minorHAnsi"/>
          <w:color w:val="000000"/>
          <w:shd w:val="clear" w:color="auto" w:fill="FFFF00"/>
        </w:rPr>
        <w:t xml:space="preserve"> 1°</w:t>
      </w:r>
      <w:r w:rsidRPr="0056598C">
        <w:rPr>
          <w:rFonts w:asciiTheme="minorHAnsi" w:hAnsiTheme="minorHAnsi" w:cstheme="minorHAnsi"/>
          <w:color w:val="000000"/>
          <w:shd w:val="clear" w:color="auto" w:fill="FFFF00"/>
        </w:rPr>
        <w:t>. O conceito de mobilização deverá contemplar o disposto na Resolução nº ___/ 2016 CONERH. Os documentos comprobatórios do cumprimento dessa Resolução deverão ser apresentados à Câmara Técnica de Análise e parecer das propostas de criação</w:t>
      </w:r>
      <w:r>
        <w:rPr>
          <w:rFonts w:asciiTheme="minorHAnsi" w:hAnsiTheme="minorHAnsi" w:cstheme="minorHAnsi"/>
          <w:color w:val="000000"/>
          <w:shd w:val="clear" w:color="auto" w:fill="FFFF00"/>
        </w:rPr>
        <w:t xml:space="preserve"> </w:t>
      </w:r>
      <w:r w:rsidRPr="0056598C">
        <w:rPr>
          <w:rFonts w:asciiTheme="minorHAnsi" w:hAnsiTheme="minorHAnsi" w:cstheme="minorHAnsi"/>
          <w:color w:val="000000"/>
          <w:shd w:val="clear" w:color="auto" w:fill="FFFF00"/>
        </w:rPr>
        <w:t xml:space="preserve">de Comitês de Bacias Hidrográficas do Estado do Maranhão – </w:t>
      </w:r>
      <w:proofErr w:type="gramStart"/>
      <w:r w:rsidRPr="0056598C">
        <w:rPr>
          <w:rFonts w:asciiTheme="minorHAnsi" w:hAnsiTheme="minorHAnsi" w:cstheme="minorHAnsi"/>
          <w:color w:val="000000"/>
          <w:shd w:val="clear" w:color="auto" w:fill="FFFF00"/>
        </w:rPr>
        <w:t>CTAP.</w:t>
      </w:r>
      <w:proofErr w:type="gramEnd"/>
      <w:r w:rsidRPr="0056598C">
        <w:rPr>
          <w:rFonts w:asciiTheme="minorHAnsi" w:hAnsiTheme="minorHAnsi" w:cstheme="minorHAnsi"/>
          <w:color w:val="000000"/>
          <w:shd w:val="clear" w:color="auto" w:fill="FFFF00"/>
        </w:rPr>
        <w:t>CBH, que fará as considerações e encaminhamentos cabíveis.</w:t>
      </w:r>
    </w:p>
    <w:p w:rsidR="00E27C9E" w:rsidRDefault="00E27C9E" w:rsidP="001177E3">
      <w:pPr>
        <w:pStyle w:val="Textbody"/>
        <w:widowControl w:val="0"/>
        <w:jc w:val="both"/>
        <w:rPr>
          <w:rFonts w:asciiTheme="minorHAnsi" w:hAnsiTheme="minorHAnsi" w:cstheme="minorHAnsi"/>
          <w:color w:val="000000"/>
          <w:shd w:val="clear" w:color="auto" w:fill="FFFF00"/>
        </w:rPr>
      </w:pPr>
    </w:p>
    <w:p w:rsidR="0056598C" w:rsidRDefault="0056598C" w:rsidP="0056598C">
      <w:r w:rsidRPr="00F23E27">
        <w:rPr>
          <w:highlight w:val="yellow"/>
        </w:rPr>
        <w:t xml:space="preserve">Parágrafo </w:t>
      </w:r>
      <w:r w:rsidR="00E27C9E">
        <w:rPr>
          <w:highlight w:val="yellow"/>
        </w:rPr>
        <w:t>2°</w:t>
      </w:r>
      <w:r w:rsidRPr="00F23E27">
        <w:rPr>
          <w:highlight w:val="yellow"/>
        </w:rPr>
        <w:t>.</w:t>
      </w:r>
      <w:proofErr w:type="gramStart"/>
      <w:r w:rsidRPr="00F23E27">
        <w:rPr>
          <w:highlight w:val="yellow"/>
        </w:rPr>
        <w:t xml:space="preserve">  </w:t>
      </w:r>
      <w:proofErr w:type="gramEnd"/>
      <w:r w:rsidRPr="00F23E27">
        <w:rPr>
          <w:highlight w:val="yellow"/>
        </w:rPr>
        <w:t>O  Órgão  Estadual  Gestor  dos  Recursos  Hídricos   do Maranhão terá a responsab</w:t>
      </w:r>
      <w:r w:rsidR="00F23E27" w:rsidRPr="00F23E27">
        <w:rPr>
          <w:highlight w:val="yellow"/>
        </w:rPr>
        <w:t>ilidade de acompanhar  as etapas previstas neste artigo</w:t>
      </w:r>
      <w:r w:rsidRPr="00F23E27">
        <w:rPr>
          <w:highlight w:val="yellow"/>
        </w:rPr>
        <w:t>. E a</w:t>
      </w:r>
      <w:r w:rsidR="00F23E27" w:rsidRPr="00F23E27">
        <w:rPr>
          <w:highlight w:val="yellow"/>
        </w:rPr>
        <w:t xml:space="preserve"> Comissão </w:t>
      </w:r>
      <w:proofErr w:type="spellStart"/>
      <w:r w:rsidR="00F23E27" w:rsidRPr="00F23E27">
        <w:rPr>
          <w:highlight w:val="yellow"/>
        </w:rPr>
        <w:t>Pré</w:t>
      </w:r>
      <w:proofErr w:type="spellEnd"/>
      <w:r w:rsidRPr="00F23E27">
        <w:rPr>
          <w:highlight w:val="yellow"/>
        </w:rPr>
        <w:t>-Comitê terá a responsabilidade</w:t>
      </w:r>
      <w:proofErr w:type="gramStart"/>
      <w:r w:rsidRPr="00F23E27">
        <w:rPr>
          <w:highlight w:val="yellow"/>
        </w:rPr>
        <w:t xml:space="preserve">  </w:t>
      </w:r>
      <w:proofErr w:type="gramEnd"/>
      <w:r w:rsidRPr="00F23E27">
        <w:rPr>
          <w:highlight w:val="yellow"/>
        </w:rPr>
        <w:t>de desenvolver as etap</w:t>
      </w:r>
      <w:r w:rsidR="00F23E27" w:rsidRPr="00F23E27">
        <w:rPr>
          <w:highlight w:val="yellow"/>
        </w:rPr>
        <w:t>as previstas nos incisos</w:t>
      </w:r>
      <w:r w:rsidR="00F23E27">
        <w:rPr>
          <w:highlight w:val="yellow"/>
        </w:rPr>
        <w:t xml:space="preserve"> I a </w:t>
      </w:r>
      <w:r w:rsidR="00F23E27" w:rsidRPr="00A9673A">
        <w:rPr>
          <w:highlight w:val="yellow"/>
        </w:rPr>
        <w:t>X</w:t>
      </w:r>
      <w:r w:rsidRPr="00A9673A">
        <w:rPr>
          <w:highlight w:val="yellow"/>
        </w:rPr>
        <w:t xml:space="preserve"> </w:t>
      </w:r>
      <w:r w:rsidR="00A9673A" w:rsidRPr="00A9673A">
        <w:rPr>
          <w:highlight w:val="yellow"/>
        </w:rPr>
        <w:t>deste artigo.</w:t>
      </w:r>
    </w:p>
    <w:p w:rsidR="0056598C" w:rsidRPr="0056598C" w:rsidRDefault="0056598C" w:rsidP="001177E3">
      <w:pPr>
        <w:pStyle w:val="Textbody"/>
        <w:widowControl w:val="0"/>
        <w:jc w:val="both"/>
        <w:rPr>
          <w:rFonts w:asciiTheme="minorHAnsi" w:hAnsiTheme="minorHAnsi" w:cstheme="minorHAnsi"/>
          <w:color w:val="000000"/>
          <w:shd w:val="clear" w:color="auto" w:fill="FFFF00"/>
        </w:rPr>
      </w:pPr>
    </w:p>
    <w:p w:rsidR="001177E3" w:rsidRDefault="001177E3" w:rsidP="00C246CC"/>
    <w:p w:rsidR="00C246CC" w:rsidRPr="0056598C" w:rsidRDefault="00C246CC" w:rsidP="00C246CC">
      <w:pPr>
        <w:rPr>
          <w:strike/>
          <w:color w:val="FF0000"/>
        </w:rPr>
      </w:pPr>
      <w:r w:rsidRPr="0056598C">
        <w:rPr>
          <w:strike/>
          <w:color w:val="FF0000"/>
        </w:rPr>
        <w:t>Art.</w:t>
      </w:r>
      <w:proofErr w:type="gramStart"/>
      <w:r w:rsidRPr="0056598C">
        <w:rPr>
          <w:strike/>
          <w:color w:val="FF0000"/>
        </w:rPr>
        <w:t xml:space="preserve">  </w:t>
      </w:r>
      <w:proofErr w:type="gramEnd"/>
      <w:r w:rsidRPr="0056598C">
        <w:rPr>
          <w:strike/>
          <w:color w:val="FF0000"/>
        </w:rPr>
        <w:t>12.  O</w:t>
      </w:r>
      <w:proofErr w:type="gramStart"/>
      <w:r w:rsidRPr="0056598C">
        <w:rPr>
          <w:strike/>
          <w:color w:val="FF0000"/>
        </w:rPr>
        <w:t xml:space="preserve">  </w:t>
      </w:r>
      <w:proofErr w:type="gramEnd"/>
      <w:r w:rsidRPr="0056598C">
        <w:rPr>
          <w:strike/>
          <w:color w:val="FF0000"/>
        </w:rPr>
        <w:t>processo  de  instituição  dos  Comitês  de  Bacias</w:t>
      </w:r>
      <w:r w:rsidR="00A33709" w:rsidRPr="0056598C">
        <w:rPr>
          <w:strike/>
          <w:color w:val="FF0000"/>
        </w:rPr>
        <w:t xml:space="preserve"> </w:t>
      </w:r>
      <w:r w:rsidRPr="0056598C">
        <w:rPr>
          <w:strike/>
          <w:color w:val="FF0000"/>
        </w:rPr>
        <w:t>Hidrográficas observará as seguintes etapas:</w:t>
      </w:r>
    </w:p>
    <w:p w:rsidR="00545009" w:rsidRPr="0056598C" w:rsidRDefault="00C246CC" w:rsidP="00C246CC">
      <w:pPr>
        <w:rPr>
          <w:strike/>
          <w:color w:val="FF0000"/>
        </w:rPr>
      </w:pPr>
      <w:r w:rsidRPr="0056598C">
        <w:rPr>
          <w:strike/>
          <w:color w:val="FF0000"/>
        </w:rPr>
        <w:t>I – identificação e mobilização dos atores dos dive</w:t>
      </w:r>
      <w:r w:rsidR="00A33709" w:rsidRPr="0056598C">
        <w:rPr>
          <w:strike/>
          <w:color w:val="FF0000"/>
        </w:rPr>
        <w:t>rsos segmen</w:t>
      </w:r>
      <w:r w:rsidRPr="0056598C">
        <w:rPr>
          <w:strike/>
          <w:color w:val="FF0000"/>
        </w:rPr>
        <w:t>tos existentes na bacia e constituição de Comissão Pró-Comitê para a</w:t>
      </w:r>
      <w:r w:rsidR="00A33709" w:rsidRPr="0056598C">
        <w:rPr>
          <w:strike/>
          <w:color w:val="FF0000"/>
        </w:rPr>
        <w:t xml:space="preserve"> </w:t>
      </w:r>
      <w:r w:rsidRPr="0056598C">
        <w:rPr>
          <w:strike/>
          <w:color w:val="FF0000"/>
        </w:rPr>
        <w:t>elaboração da proposta de instituição do Comitê, com base nos cr</w:t>
      </w:r>
      <w:r w:rsidR="00A33709" w:rsidRPr="0056598C">
        <w:rPr>
          <w:strike/>
          <w:color w:val="FF0000"/>
        </w:rPr>
        <w:t>itéri</w:t>
      </w:r>
      <w:r w:rsidRPr="0056598C">
        <w:rPr>
          <w:strike/>
          <w:color w:val="FF0000"/>
        </w:rPr>
        <w:t>os previstos no art. 14 desta Resolução;</w:t>
      </w:r>
    </w:p>
    <w:p w:rsidR="00A33709" w:rsidRPr="0056598C" w:rsidRDefault="00A33709" w:rsidP="00A33709">
      <w:pPr>
        <w:rPr>
          <w:strike/>
          <w:color w:val="FF0000"/>
        </w:rPr>
      </w:pPr>
      <w:r w:rsidRPr="0056598C">
        <w:rPr>
          <w:strike/>
          <w:color w:val="FF0000"/>
        </w:rPr>
        <w:t>II</w:t>
      </w:r>
      <w:proofErr w:type="gramStart"/>
      <w:r w:rsidRPr="0056598C">
        <w:rPr>
          <w:strike/>
          <w:color w:val="FF0000"/>
        </w:rPr>
        <w:t xml:space="preserve">  </w:t>
      </w:r>
      <w:proofErr w:type="gramEnd"/>
      <w:r w:rsidRPr="0056598C">
        <w:rPr>
          <w:strike/>
          <w:color w:val="FF0000"/>
        </w:rPr>
        <w:t>–  apresentação  da  proposta  de  instituição  do  Comitê  ao Conselho Estadual de Recursos Hídricos, em consonância com o art.15 desta Resolução, o qual nomeará, entre os conselheiros, relator para análise e parecer técnico sobre a proposta;</w:t>
      </w:r>
    </w:p>
    <w:p w:rsidR="00A33709" w:rsidRPr="0056598C" w:rsidRDefault="00A33709" w:rsidP="00A33709">
      <w:pPr>
        <w:rPr>
          <w:strike/>
          <w:color w:val="FF0000"/>
        </w:rPr>
      </w:pPr>
      <w:r w:rsidRPr="0056598C">
        <w:rPr>
          <w:strike/>
          <w:color w:val="FF0000"/>
        </w:rPr>
        <w:t>III – após aprovação dessa proposta pelo Conselho Estadual de Recursos Hídricos, ocorrerá a mobilização e divulgação do processo de instituição do Comitê de Bacia Hidrográfica, objetivando a ampla participação dos atores existentes na respectiva bacia;</w:t>
      </w:r>
    </w:p>
    <w:p w:rsidR="00A33709" w:rsidRPr="0056598C" w:rsidRDefault="00A33709" w:rsidP="00A33709">
      <w:pPr>
        <w:rPr>
          <w:strike/>
          <w:color w:val="FF0000"/>
        </w:rPr>
      </w:pPr>
      <w:r w:rsidRPr="0056598C">
        <w:rPr>
          <w:strike/>
          <w:color w:val="FF0000"/>
        </w:rPr>
        <w:t>IV – elaboração das normas e procedimentos para o processo de escolha e indicação dos representantes dos diversos segmentos que comporão o Comitê;</w:t>
      </w:r>
    </w:p>
    <w:p w:rsidR="00A33709" w:rsidRPr="0056598C" w:rsidRDefault="00A33709" w:rsidP="00A33709">
      <w:pPr>
        <w:rPr>
          <w:strike/>
          <w:color w:val="FF0000"/>
        </w:rPr>
      </w:pPr>
      <w:r w:rsidRPr="0056598C">
        <w:rPr>
          <w:strike/>
          <w:color w:val="FF0000"/>
        </w:rPr>
        <w:t>V – elaboração de proposta de regimento interno, de acordo com os artigos 8º e 9º desta Resolução, a qual deverá ser submetida à discussão no âmbito do comitê, na forma do artigo 33, XI, da Lei 8.149/2004;</w:t>
      </w:r>
    </w:p>
    <w:p w:rsidR="00A33709" w:rsidRPr="0056598C" w:rsidRDefault="00A33709" w:rsidP="00A33709">
      <w:pPr>
        <w:rPr>
          <w:strike/>
          <w:color w:val="FF0000"/>
        </w:rPr>
      </w:pPr>
      <w:r w:rsidRPr="0056598C">
        <w:rPr>
          <w:strike/>
          <w:color w:val="FF0000"/>
        </w:rPr>
        <w:t>VI – apresentação dos trabalhos da Comissão Pró-Comitê ao Conselho Estadual de Recursos Hídricos, com vistas à aprovação da instituição do Comitê;</w:t>
      </w:r>
    </w:p>
    <w:p w:rsidR="00A33709" w:rsidRPr="0056598C" w:rsidRDefault="00A33709" w:rsidP="00A33709">
      <w:pPr>
        <w:rPr>
          <w:strike/>
          <w:color w:val="FF0000"/>
        </w:rPr>
      </w:pPr>
      <w:r w:rsidRPr="0056598C">
        <w:rPr>
          <w:strike/>
          <w:color w:val="FF0000"/>
        </w:rPr>
        <w:t>VII – realização do processo de escolha e indicação dos representantes;</w:t>
      </w:r>
    </w:p>
    <w:p w:rsidR="00A33709" w:rsidRPr="0056598C" w:rsidRDefault="00A33709" w:rsidP="00A33709">
      <w:pPr>
        <w:rPr>
          <w:strike/>
          <w:color w:val="FF0000"/>
        </w:rPr>
      </w:pPr>
      <w:r w:rsidRPr="0056598C">
        <w:rPr>
          <w:strike/>
          <w:color w:val="FF0000"/>
        </w:rPr>
        <w:t>VIII - instituição do Comitê pela autoridade competente;</w:t>
      </w:r>
    </w:p>
    <w:p w:rsidR="00A33709" w:rsidRPr="0056598C" w:rsidRDefault="00A33709" w:rsidP="00A33709">
      <w:pPr>
        <w:rPr>
          <w:strike/>
          <w:color w:val="FF0000"/>
        </w:rPr>
      </w:pPr>
      <w:r w:rsidRPr="0056598C">
        <w:rPr>
          <w:strike/>
          <w:color w:val="FF0000"/>
        </w:rPr>
        <w:t>IX</w:t>
      </w:r>
      <w:r w:rsidR="0056598C">
        <w:rPr>
          <w:strike/>
          <w:color w:val="FF0000"/>
        </w:rPr>
        <w:t xml:space="preserve"> </w:t>
      </w:r>
      <w:r w:rsidRPr="0056598C">
        <w:rPr>
          <w:strike/>
          <w:color w:val="FF0000"/>
        </w:rPr>
        <w:t>– instalação do Comitê.</w:t>
      </w:r>
    </w:p>
    <w:p w:rsidR="00A33709" w:rsidRPr="0056598C" w:rsidRDefault="00A33709" w:rsidP="00A33709">
      <w:pPr>
        <w:rPr>
          <w:strike/>
          <w:color w:val="FF0000"/>
        </w:rPr>
      </w:pPr>
      <w:r w:rsidRPr="0056598C">
        <w:rPr>
          <w:strike/>
          <w:color w:val="FF0000"/>
        </w:rPr>
        <w:t>Art. 13. A Comissão Pró-Comitê a que se refere o inciso I do artigo 12 será formalizada pelo Conselho Estadual de Recursos Hídricos do Maranhão.</w:t>
      </w:r>
    </w:p>
    <w:p w:rsidR="00A33709" w:rsidRPr="0056598C" w:rsidRDefault="00A33709" w:rsidP="00A33709">
      <w:pPr>
        <w:rPr>
          <w:strike/>
          <w:color w:val="FF0000"/>
        </w:rPr>
      </w:pPr>
      <w:r w:rsidRPr="0056598C">
        <w:rPr>
          <w:strike/>
          <w:color w:val="FF0000"/>
        </w:rPr>
        <w:lastRenderedPageBreak/>
        <w:t xml:space="preserve">§ 1º. A composição da Comissão Pró-Comitê, a que se refere o caput deste artigo, deverá garantir a representação e </w:t>
      </w:r>
      <w:proofErr w:type="spellStart"/>
      <w:r w:rsidRPr="0056598C">
        <w:rPr>
          <w:strike/>
          <w:color w:val="FF0000"/>
        </w:rPr>
        <w:t>quitativa</w:t>
      </w:r>
      <w:proofErr w:type="spellEnd"/>
      <w:r w:rsidRPr="0056598C">
        <w:rPr>
          <w:strike/>
          <w:color w:val="FF0000"/>
        </w:rPr>
        <w:t xml:space="preserve"> e proporcional do poder público das esferas governamentais, dos usuários de água e da sociedade civil existentes na bacia.</w:t>
      </w:r>
    </w:p>
    <w:p w:rsidR="00A33709" w:rsidRDefault="00A33709" w:rsidP="00A33709">
      <w:r w:rsidRPr="0056598C">
        <w:rPr>
          <w:strike/>
          <w:color w:val="FF0000"/>
        </w:rPr>
        <w:t>§ 2º. As atividades da Comissão Pró-Comitê serão encerradas após a aprovação da proposta de instituição do Comitê pelo Conselho Estadual de Recursos Hídricos – CONERH/MA</w:t>
      </w:r>
      <w:r>
        <w:t>.</w:t>
      </w:r>
    </w:p>
    <w:p w:rsidR="00A33709" w:rsidRPr="0056598C" w:rsidRDefault="00A33709" w:rsidP="00A33709">
      <w:pPr>
        <w:rPr>
          <w:strike/>
          <w:color w:val="FF0000"/>
        </w:rPr>
      </w:pPr>
      <w:r w:rsidRPr="0056598C">
        <w:rPr>
          <w:strike/>
          <w:color w:val="FF0000"/>
        </w:rPr>
        <w:t>§</w:t>
      </w:r>
      <w:proofErr w:type="gramStart"/>
      <w:r w:rsidRPr="0056598C">
        <w:rPr>
          <w:strike/>
          <w:color w:val="FF0000"/>
        </w:rPr>
        <w:t xml:space="preserve">  </w:t>
      </w:r>
      <w:proofErr w:type="gramEnd"/>
      <w:r w:rsidRPr="0056598C">
        <w:rPr>
          <w:strike/>
          <w:color w:val="FF0000"/>
        </w:rPr>
        <w:t>3º.  O</w:t>
      </w:r>
      <w:proofErr w:type="gramStart"/>
      <w:r w:rsidRPr="0056598C">
        <w:rPr>
          <w:strike/>
          <w:color w:val="FF0000"/>
        </w:rPr>
        <w:t xml:space="preserve">  </w:t>
      </w:r>
      <w:proofErr w:type="gramEnd"/>
      <w:r w:rsidRPr="0056598C">
        <w:rPr>
          <w:strike/>
          <w:color w:val="FF0000"/>
        </w:rPr>
        <w:t>Órgão  Estadual  Gestor  dos  Recursos  Hídricos   do Maranhão terá a responsabilidade de acompanhar a etapa prevista no inciso I do artigo 12.</w:t>
      </w:r>
    </w:p>
    <w:p w:rsidR="00A33709" w:rsidRPr="0056598C" w:rsidRDefault="00A33709" w:rsidP="00A33709">
      <w:pPr>
        <w:rPr>
          <w:strike/>
          <w:color w:val="FF0000"/>
        </w:rPr>
      </w:pPr>
      <w:r w:rsidRPr="0056598C">
        <w:rPr>
          <w:strike/>
          <w:color w:val="FF0000"/>
        </w:rPr>
        <w:t>§ 4º. A Comissão Pró-Comitê terá a responsabilidade</w:t>
      </w:r>
      <w:proofErr w:type="gramStart"/>
      <w:r w:rsidRPr="0056598C">
        <w:rPr>
          <w:strike/>
          <w:color w:val="FF0000"/>
        </w:rPr>
        <w:t xml:space="preserve">  </w:t>
      </w:r>
      <w:proofErr w:type="gramEnd"/>
      <w:r w:rsidRPr="0056598C">
        <w:rPr>
          <w:strike/>
          <w:color w:val="FF0000"/>
        </w:rPr>
        <w:t>de desenvolver as etapas previstas nos incisos I a VII do artigo 12.</w:t>
      </w:r>
    </w:p>
    <w:p w:rsidR="00A33709" w:rsidRDefault="00A33709" w:rsidP="00A33709">
      <w:r>
        <w:t>Art.</w:t>
      </w:r>
      <w:proofErr w:type="gramStart"/>
      <w:r>
        <w:t xml:space="preserve">  </w:t>
      </w:r>
      <w:proofErr w:type="gramEnd"/>
      <w:r>
        <w:t>1</w:t>
      </w:r>
      <w:r w:rsidR="00365520">
        <w:t>4</w:t>
      </w:r>
      <w:r w:rsidR="00365520" w:rsidRPr="00365520">
        <w:rPr>
          <w:b/>
          <w:color w:val="548DD4" w:themeColor="text2" w:themeTint="99"/>
        </w:rPr>
        <w:t>(13)</w:t>
      </w:r>
      <w:r w:rsidRPr="00365520">
        <w:rPr>
          <w:b/>
          <w:color w:val="548DD4" w:themeColor="text2" w:themeTint="99"/>
        </w:rPr>
        <w:t>.</w:t>
      </w:r>
      <w:r w:rsidRPr="00365520">
        <w:rPr>
          <w:color w:val="548DD4" w:themeColor="text2" w:themeTint="99"/>
        </w:rPr>
        <w:t xml:space="preserve">  </w:t>
      </w:r>
      <w:r>
        <w:t>A</w:t>
      </w:r>
      <w:proofErr w:type="gramStart"/>
      <w:r>
        <w:t xml:space="preserve">  </w:t>
      </w:r>
      <w:proofErr w:type="gramEnd"/>
      <w:r>
        <w:t xml:space="preserve">proposta  de  instituição  do  Comitê  de  Bacia Hidrográfica </w:t>
      </w:r>
      <w:r w:rsidRPr="00365520">
        <w:rPr>
          <w:strike/>
          <w:color w:val="FF0000"/>
        </w:rPr>
        <w:t>poderá</w:t>
      </w:r>
      <w:r w:rsidR="000721A6">
        <w:t xml:space="preserve"> deverá ser</w:t>
      </w:r>
      <w:r>
        <w:t xml:space="preserve"> encaminhada ao Conselho Estadual de Recursos Hídricos subscrita por pelo menos duas das categorias previstas nos incisos de I à VII do art. 2º, desta Resolução e seguintes:</w:t>
      </w:r>
    </w:p>
    <w:p w:rsidR="00A33709" w:rsidRDefault="00A33709" w:rsidP="00A33709">
      <w:r>
        <w:t>I – Gestor dos Recursos Hídricos do Estado,</w:t>
      </w:r>
      <w:r w:rsidR="00A9673A">
        <w:t xml:space="preserve"> responsável pelo gerenciamento</w:t>
      </w:r>
      <w:r>
        <w:t xml:space="preserve"> dos</w:t>
      </w:r>
      <w:proofErr w:type="gramStart"/>
      <w:r>
        <w:t xml:space="preserve">  </w:t>
      </w:r>
      <w:proofErr w:type="gramEnd"/>
      <w:r>
        <w:t>recursos  hídricos  contidos  na  bacia  hidrográfica considerada;</w:t>
      </w:r>
    </w:p>
    <w:p w:rsidR="00A33709" w:rsidRPr="00365520" w:rsidRDefault="00A33709" w:rsidP="00A33709">
      <w:pPr>
        <w:rPr>
          <w:strike/>
          <w:color w:val="FF0000"/>
        </w:rPr>
      </w:pPr>
      <w:r>
        <w:t>II</w:t>
      </w:r>
      <w:proofErr w:type="gramStart"/>
      <w:r>
        <w:t xml:space="preserve">  </w:t>
      </w:r>
      <w:proofErr w:type="gramEnd"/>
      <w:r>
        <w:t xml:space="preserve">-  Prefeitos  Municipais  cujos  municípios  tenham  território na bacia hidrográfica, </w:t>
      </w:r>
      <w:r w:rsidRPr="00AD52AC">
        <w:t>no percentual de pelo menos vinte por cento;</w:t>
      </w:r>
    </w:p>
    <w:p w:rsidR="00A33709" w:rsidRDefault="00A33709" w:rsidP="00A33709">
      <w:r>
        <w:t xml:space="preserve">III - </w:t>
      </w:r>
      <w:r w:rsidRPr="000721A6">
        <w:rPr>
          <w:strike/>
          <w:color w:val="FF0000"/>
        </w:rPr>
        <w:t>entidades</w:t>
      </w:r>
      <w:r w:rsidRPr="000721A6">
        <w:rPr>
          <w:color w:val="FF0000"/>
        </w:rPr>
        <w:t xml:space="preserve"> </w:t>
      </w:r>
      <w:r w:rsidRPr="000721A6">
        <w:rPr>
          <w:strike/>
          <w:color w:val="FF0000"/>
        </w:rPr>
        <w:t>representativas de</w:t>
      </w:r>
      <w:r w:rsidRPr="000721A6">
        <w:rPr>
          <w:color w:val="FF0000"/>
        </w:rPr>
        <w:t xml:space="preserve"> </w:t>
      </w:r>
      <w:r>
        <w:t xml:space="preserve">usuários legalmente constituídas de pelo menos três dos usos indicados no § 8º de I a VII do art. 2º do Decreto Estadual nº 27.319 de 14/04/11, que atuem no território da bacia; </w:t>
      </w:r>
      <w:proofErr w:type="gramStart"/>
      <w:r>
        <w:t>e</w:t>
      </w:r>
      <w:proofErr w:type="gramEnd"/>
    </w:p>
    <w:p w:rsidR="00A33709" w:rsidRDefault="00A33709" w:rsidP="00A33709">
      <w:r>
        <w:t>IV - sociedade civil e entidades civis de recursos hídricos, ambas com atuação comprovada na bacia e legalmente constituída, com no mínimo dois anos.</w:t>
      </w:r>
    </w:p>
    <w:p w:rsidR="00A33709" w:rsidRDefault="00A33709" w:rsidP="00A33709">
      <w:r>
        <w:t>Parágrafo Único – Os critérios de atuação na Bacia, de que trata o inciso IV, deste artigo serão estabelecidos por edital a ser lançado pelo CONERH/MA.</w:t>
      </w:r>
    </w:p>
    <w:p w:rsidR="00A33709" w:rsidRDefault="00365520" w:rsidP="00A33709">
      <w:r>
        <w:t xml:space="preserve">Art. 15 </w:t>
      </w:r>
      <w:r w:rsidRPr="00365520">
        <w:rPr>
          <w:b/>
          <w:color w:val="548DD4" w:themeColor="text2" w:themeTint="99"/>
        </w:rPr>
        <w:t>(</w:t>
      </w:r>
      <w:r w:rsidR="000721A6">
        <w:rPr>
          <w:b/>
          <w:color w:val="548DD4" w:themeColor="text2" w:themeTint="99"/>
        </w:rPr>
        <w:t>1</w:t>
      </w:r>
      <w:r w:rsidRPr="00365520">
        <w:rPr>
          <w:b/>
          <w:color w:val="548DD4" w:themeColor="text2" w:themeTint="99"/>
        </w:rPr>
        <w:t>4)</w:t>
      </w:r>
      <w:r w:rsidR="00A33709">
        <w:t>. Constará obrigatoriamente da proposta que será encaminhada para aprovação pelo Conselho Estadual de Recursos Hídricos do Maranhão – CONERH/MA, de que trata o artigo anterior, a seguinte documentação:</w:t>
      </w:r>
    </w:p>
    <w:p w:rsidR="00A33709" w:rsidRDefault="00A33709" w:rsidP="00A33709">
      <w:r>
        <w:t>I - justificativa circunstanciada da necessidade e oportunidade da instituição do Comitê proposto, com levantamento preliminar da situação dos recursos hídricos na área de atuação do Comitê, e, quando couber, identificação dos conflitos entre usuários, dos riscos de racionamento</w:t>
      </w:r>
      <w:proofErr w:type="gramStart"/>
      <w:r>
        <w:t xml:space="preserve">  </w:t>
      </w:r>
      <w:proofErr w:type="gramEnd"/>
      <w:r>
        <w:t>dos  recursos  hídricos  ou  de  sua  poluição  e  de  degradação ambiental  em  razão  da  má  utilização  desses  recursos,  bem  como  a necessidade de medidas de preservação dos mananciais;</w:t>
      </w:r>
    </w:p>
    <w:p w:rsidR="00A33709" w:rsidRDefault="00A33709" w:rsidP="00A33709">
      <w:r>
        <w:t xml:space="preserve">II - caracterização física, delimitação da área da bacia ou grupo de </w:t>
      </w:r>
      <w:proofErr w:type="spellStart"/>
      <w:r>
        <w:t>sub-bacias</w:t>
      </w:r>
      <w:proofErr w:type="spellEnd"/>
      <w:r>
        <w:t xml:space="preserve"> hidrográficas e da área de atuação do Comitê;</w:t>
      </w:r>
    </w:p>
    <w:p w:rsidR="00A33709" w:rsidRDefault="00A33709" w:rsidP="00A33709">
      <w:r>
        <w:t>III - identificação dos principais atores governamentais e não governamentais que desenvolvam ações relacionadas à</w:t>
      </w:r>
      <w:proofErr w:type="gramStart"/>
      <w:r>
        <w:t xml:space="preserve">  </w:t>
      </w:r>
      <w:proofErr w:type="gramEnd"/>
      <w:r>
        <w:t>gestão de recursos hídricos na bacia;</w:t>
      </w:r>
    </w:p>
    <w:p w:rsidR="00A33709" w:rsidRDefault="00A33709" w:rsidP="00A33709">
      <w:r>
        <w:lastRenderedPageBreak/>
        <w:t>IV - identificação de pessoas físicas, jurídicas e entidades representativas, com notório conhecimento e atuação ou participação no âmbito</w:t>
      </w:r>
      <w:proofErr w:type="gramStart"/>
      <w:r>
        <w:t xml:space="preserve">  </w:t>
      </w:r>
      <w:proofErr w:type="gramEnd"/>
      <w:r>
        <w:t>da  área  de  atuação  do  Comitê,  que  estejam  interessadas  em participar dos trabalhos e atividades relativos à instituição do Comitê;</w:t>
      </w:r>
    </w:p>
    <w:p w:rsidR="00A33709" w:rsidRDefault="00A33709" w:rsidP="00A33709">
      <w:r>
        <w:t>V - proposição de estratégia para a mobilização dos diversos segmentos existentes na bacia, acompanhada do respectivo cronograma de execução, indicação de responsáveis, e, quando possível, a previsão de custos e respectivas fontes de recursos;</w:t>
      </w:r>
    </w:p>
    <w:p w:rsidR="00A33709" w:rsidRDefault="00A33709" w:rsidP="00A33709">
      <w:r>
        <w:t>VI - indicação da Diretoria Provisória, composta por um Presidente, um Secretário</w:t>
      </w:r>
      <w:r w:rsidR="000721A6">
        <w:t xml:space="preserve"> executivo</w:t>
      </w:r>
      <w:r>
        <w:t xml:space="preserve"> </w:t>
      </w:r>
      <w:r w:rsidRPr="00365520">
        <w:rPr>
          <w:strike/>
          <w:color w:val="FF0000"/>
        </w:rPr>
        <w:t>Geral</w:t>
      </w:r>
      <w:r>
        <w:t xml:space="preserve"> e uma Comissão Auxiliar</w:t>
      </w:r>
      <w:r w:rsidR="00365520">
        <w:t>.</w:t>
      </w:r>
      <w:r>
        <w:t xml:space="preserve"> </w:t>
      </w:r>
      <w:proofErr w:type="gramStart"/>
      <w:r w:rsidRPr="00365520">
        <w:rPr>
          <w:strike/>
          <w:color w:val="FF0000"/>
        </w:rPr>
        <w:t>com</w:t>
      </w:r>
      <w:proofErr w:type="gramEnd"/>
      <w:r w:rsidRPr="00365520">
        <w:rPr>
          <w:strike/>
          <w:color w:val="FF0000"/>
        </w:rPr>
        <w:t xml:space="preserve"> no mínimo dois e no </w:t>
      </w:r>
      <w:r w:rsidRPr="00E65D65">
        <w:rPr>
          <w:strike/>
          <w:color w:val="FF0000"/>
        </w:rPr>
        <w:t>máximo</w:t>
      </w:r>
      <w:r w:rsidRPr="00E65D65">
        <w:rPr>
          <w:color w:val="FF0000"/>
        </w:rPr>
        <w:t xml:space="preserve"> </w:t>
      </w:r>
      <w:r w:rsidRPr="00E65D65">
        <w:rPr>
          <w:strike/>
          <w:color w:val="FF0000"/>
        </w:rPr>
        <w:t>cinco membros</w:t>
      </w:r>
      <w:r>
        <w:t>;</w:t>
      </w:r>
    </w:p>
    <w:p w:rsidR="00365520" w:rsidRPr="00365520" w:rsidRDefault="00365520" w:rsidP="00A33709">
      <w:pPr>
        <w:rPr>
          <w:b/>
          <w:color w:val="4F81BD" w:themeColor="accent1"/>
        </w:rPr>
      </w:pPr>
      <w:r>
        <w:rPr>
          <w:b/>
          <w:color w:val="4F81BD" w:themeColor="accent1"/>
        </w:rPr>
        <w:t>Par</w:t>
      </w:r>
      <w:r w:rsidRPr="00365520">
        <w:rPr>
          <w:b/>
          <w:color w:val="4F81BD" w:themeColor="accent1"/>
        </w:rPr>
        <w:t>agrafo Único:</w:t>
      </w:r>
      <w:r>
        <w:rPr>
          <w:b/>
          <w:color w:val="4F81BD" w:themeColor="accent1"/>
        </w:rPr>
        <w:t xml:space="preserve"> </w:t>
      </w:r>
      <w:r w:rsidRPr="00365520">
        <w:rPr>
          <w:b/>
          <w:color w:val="4F81BD" w:themeColor="accent1"/>
        </w:rPr>
        <w:t>A composição da Comissão Auxiliar deverá</w:t>
      </w:r>
      <w:proofErr w:type="gramStart"/>
      <w:r w:rsidRPr="00365520">
        <w:rPr>
          <w:b/>
          <w:color w:val="4F81BD" w:themeColor="accent1"/>
        </w:rPr>
        <w:t xml:space="preserve">  </w:t>
      </w:r>
      <w:proofErr w:type="gramEnd"/>
      <w:r w:rsidRPr="00365520">
        <w:rPr>
          <w:b/>
          <w:color w:val="4F81BD" w:themeColor="accent1"/>
        </w:rPr>
        <w:t>ser formada por 03 membros, a saber:</w:t>
      </w:r>
      <w:r>
        <w:rPr>
          <w:b/>
          <w:color w:val="4F81BD" w:themeColor="accent1"/>
        </w:rPr>
        <w:t xml:space="preserve"> </w:t>
      </w:r>
      <w:r w:rsidRPr="00365520">
        <w:rPr>
          <w:b/>
          <w:color w:val="4F81BD" w:themeColor="accent1"/>
        </w:rPr>
        <w:t>um representante da Supervisão da Gestão P</w:t>
      </w:r>
      <w:r>
        <w:rPr>
          <w:b/>
          <w:color w:val="4F81BD" w:themeColor="accent1"/>
        </w:rPr>
        <w:t>a</w:t>
      </w:r>
      <w:r w:rsidRPr="00365520">
        <w:rPr>
          <w:b/>
          <w:color w:val="4F81BD" w:themeColor="accent1"/>
        </w:rPr>
        <w:t xml:space="preserve">rticipativa do </w:t>
      </w:r>
      <w:r>
        <w:rPr>
          <w:b/>
          <w:color w:val="4F81BD" w:themeColor="accent1"/>
        </w:rPr>
        <w:t xml:space="preserve"> </w:t>
      </w:r>
      <w:proofErr w:type="spellStart"/>
      <w:r w:rsidRPr="00365520">
        <w:rPr>
          <w:b/>
          <w:color w:val="4F81BD" w:themeColor="accent1"/>
        </w:rPr>
        <w:t>Orgão</w:t>
      </w:r>
      <w:proofErr w:type="spellEnd"/>
      <w:r>
        <w:rPr>
          <w:b/>
          <w:color w:val="4F81BD" w:themeColor="accent1"/>
        </w:rPr>
        <w:t xml:space="preserve"> </w:t>
      </w:r>
      <w:r w:rsidRPr="00365520">
        <w:rPr>
          <w:b/>
          <w:color w:val="4F81BD" w:themeColor="accent1"/>
        </w:rPr>
        <w:t xml:space="preserve"> Gestor,</w:t>
      </w:r>
      <w:r>
        <w:rPr>
          <w:b/>
          <w:color w:val="4F81BD" w:themeColor="accent1"/>
        </w:rPr>
        <w:t xml:space="preserve"> </w:t>
      </w:r>
      <w:r w:rsidRPr="00365520">
        <w:rPr>
          <w:b/>
          <w:color w:val="4F81BD" w:themeColor="accent1"/>
        </w:rPr>
        <w:t xml:space="preserve">um representante da CTIL ,indicado pelo seus  pares e um representante da </w:t>
      </w:r>
      <w:proofErr w:type="spellStart"/>
      <w:r w:rsidRPr="00365520">
        <w:rPr>
          <w:b/>
          <w:color w:val="4F81BD" w:themeColor="accent1"/>
        </w:rPr>
        <w:t>CTAPCBH,indicado</w:t>
      </w:r>
      <w:proofErr w:type="spellEnd"/>
      <w:r w:rsidRPr="00365520">
        <w:rPr>
          <w:b/>
          <w:color w:val="4F81BD" w:themeColor="accent1"/>
        </w:rPr>
        <w:t xml:space="preserve"> pel</w:t>
      </w:r>
      <w:r>
        <w:rPr>
          <w:b/>
          <w:color w:val="4F81BD" w:themeColor="accent1"/>
        </w:rPr>
        <w:t xml:space="preserve">os </w:t>
      </w:r>
      <w:r w:rsidRPr="00365520">
        <w:rPr>
          <w:b/>
          <w:color w:val="4F81BD" w:themeColor="accent1"/>
        </w:rPr>
        <w:t xml:space="preserve"> seus pares.</w:t>
      </w:r>
    </w:p>
    <w:p w:rsidR="00A33709" w:rsidRDefault="00A33709" w:rsidP="00A33709">
      <w:r>
        <w:t xml:space="preserve">VII - a proposta subscrita de acordo com </w:t>
      </w:r>
      <w:r w:rsidR="00E65D65">
        <w:t>o art. 12</w:t>
      </w:r>
      <w:r>
        <w:t xml:space="preserve"> desta Resolução,</w:t>
      </w:r>
    </w:p>
    <w:p w:rsidR="00A33709" w:rsidRDefault="00A33709" w:rsidP="00A33709">
      <w:r>
        <w:t>§1º. A proposta a que se refere este artigo deverá ser a</w:t>
      </w:r>
      <w:r w:rsidR="00F30EBA">
        <w:t>mpla</w:t>
      </w:r>
      <w:r>
        <w:t>mente</w:t>
      </w:r>
      <w:proofErr w:type="gramStart"/>
      <w:r>
        <w:t xml:space="preserve">  </w:t>
      </w:r>
      <w:proofErr w:type="gramEnd"/>
      <w:r>
        <w:t>divulgada  nos  meios  de  comunicação  disponíveis,  tais  como</w:t>
      </w:r>
      <w:r w:rsidR="00F30EBA">
        <w:t xml:space="preserve"> </w:t>
      </w:r>
      <w:r>
        <w:t>jornais  de  grande  circulação,  locais  públicos  apropriados,  mídias</w:t>
      </w:r>
      <w:r w:rsidR="00F30EBA">
        <w:t xml:space="preserve"> </w:t>
      </w:r>
      <w:r>
        <w:t>digitais, rádio e/ou TV.</w:t>
      </w:r>
    </w:p>
    <w:p w:rsidR="00A33709" w:rsidRDefault="00A33709" w:rsidP="00A33709">
      <w:r>
        <w:t>§2º. Os estudos a que se referem os incisos I ao V deste Artigo</w:t>
      </w:r>
      <w:r w:rsidR="00F30EBA">
        <w:t xml:space="preserve"> </w:t>
      </w:r>
      <w:r>
        <w:t>podem</w:t>
      </w:r>
      <w:proofErr w:type="gramStart"/>
      <w:r>
        <w:t xml:space="preserve">  </w:t>
      </w:r>
      <w:proofErr w:type="gramEnd"/>
      <w:r>
        <w:t>ser  elaborados  por  pessoas  físicas  ou  jurídicas  devidamente</w:t>
      </w:r>
      <w:r w:rsidR="00F30EBA">
        <w:t xml:space="preserve"> </w:t>
      </w:r>
      <w:r>
        <w:t>credenciadas em seus respectivos conselhos de classe ou instituições</w:t>
      </w:r>
      <w:r w:rsidR="00F30EBA">
        <w:t xml:space="preserve"> </w:t>
      </w:r>
      <w:r>
        <w:t>de ensino e pesquisa.</w:t>
      </w:r>
    </w:p>
    <w:p w:rsidR="00A33709" w:rsidRDefault="00A33709" w:rsidP="00A33709">
      <w:r>
        <w:t>§3º. Todas as documentações exigidas nos incisos I a V deste</w:t>
      </w:r>
      <w:r w:rsidR="00F30EBA">
        <w:t xml:space="preserve"> </w:t>
      </w:r>
      <w:r>
        <w:t>artigo deverão ter um responsável técnico.</w:t>
      </w:r>
    </w:p>
    <w:p w:rsidR="00A33709" w:rsidRDefault="00A33709" w:rsidP="00A33709">
      <w:r>
        <w:t xml:space="preserve"> §4º. Toda a documentação a que se refere este artigo deverá ser</w:t>
      </w:r>
      <w:r w:rsidR="00F30EBA">
        <w:t xml:space="preserve"> </w:t>
      </w:r>
      <w:r>
        <w:t>apresentada na forma impressa e em formato digital, observando-se a</w:t>
      </w:r>
      <w:r w:rsidR="00F30EBA">
        <w:t xml:space="preserve"> </w:t>
      </w:r>
      <w:r>
        <w:t>devida formalidade.</w:t>
      </w:r>
    </w:p>
    <w:p w:rsidR="00A33709" w:rsidRDefault="00A33709" w:rsidP="00A33709">
      <w:r>
        <w:t>Art. 16. A proposta de instituição do Comitê será</w:t>
      </w:r>
      <w:r w:rsidR="00F30EBA">
        <w:t xml:space="preserve"> </w:t>
      </w:r>
      <w:r>
        <w:t>submetida ao Conselho Estadual de Recursos Hídricos do Maranhão, e,</w:t>
      </w:r>
      <w:r w:rsidR="00F30EBA">
        <w:t xml:space="preserve"> </w:t>
      </w:r>
      <w:r>
        <w:t>se aprovada, será efetivada mediante Decreto do Chefe do Poder</w:t>
      </w:r>
      <w:r w:rsidR="00F30EBA">
        <w:t xml:space="preserve"> </w:t>
      </w:r>
      <w:r>
        <w:t>Executivo Estadual.</w:t>
      </w:r>
    </w:p>
    <w:p w:rsidR="00365520" w:rsidRPr="00190894" w:rsidRDefault="00365520" w:rsidP="00A33709">
      <w:pPr>
        <w:rPr>
          <w:b/>
          <w:color w:val="4F81BD" w:themeColor="accent1"/>
        </w:rPr>
      </w:pPr>
      <w:r w:rsidRPr="00190894">
        <w:rPr>
          <w:b/>
          <w:color w:val="4F81BD" w:themeColor="accent1"/>
        </w:rPr>
        <w:t xml:space="preserve">Parágrafo único: Caberá ao </w:t>
      </w:r>
      <w:proofErr w:type="spellStart"/>
      <w:r w:rsidRPr="00190894">
        <w:rPr>
          <w:b/>
          <w:color w:val="4F81BD" w:themeColor="accent1"/>
        </w:rPr>
        <w:t>Con</w:t>
      </w:r>
      <w:r w:rsidR="00190894">
        <w:rPr>
          <w:b/>
          <w:color w:val="4F81BD" w:themeColor="accent1"/>
        </w:rPr>
        <w:t>erh</w:t>
      </w:r>
      <w:proofErr w:type="spellEnd"/>
      <w:r w:rsidR="00190894">
        <w:rPr>
          <w:b/>
          <w:color w:val="4F81BD" w:themeColor="accent1"/>
        </w:rPr>
        <w:t xml:space="preserve"> através da </w:t>
      </w:r>
      <w:proofErr w:type="spellStart"/>
      <w:r w:rsidR="00190894">
        <w:rPr>
          <w:b/>
          <w:color w:val="4F81BD" w:themeColor="accent1"/>
        </w:rPr>
        <w:t>CTIL</w:t>
      </w:r>
      <w:proofErr w:type="spellEnd"/>
      <w:r w:rsidR="00190894">
        <w:rPr>
          <w:b/>
          <w:color w:val="4F81BD" w:themeColor="accent1"/>
        </w:rPr>
        <w:t xml:space="preserve"> e</w:t>
      </w:r>
      <w:r w:rsidR="00190894" w:rsidRPr="00190894">
        <w:rPr>
          <w:b/>
          <w:color w:val="4F81BD" w:themeColor="accent1"/>
        </w:rPr>
        <w:t xml:space="preserve"> CTAPCBH instituir a Comissão Eleitoral.</w:t>
      </w:r>
    </w:p>
    <w:p w:rsidR="00F30EBA" w:rsidRDefault="00F30EBA" w:rsidP="00F30EBA">
      <w:r>
        <w:t xml:space="preserve">§ 1º. Após a instituição do Comitê de Bacia Hidrográfica, caberá ao Presidente do Conselho Estadual de Recursos </w:t>
      </w:r>
      <w:proofErr w:type="gramStart"/>
      <w:r>
        <w:t>Hídricos –CONERH</w:t>
      </w:r>
      <w:proofErr w:type="gramEnd"/>
      <w:r>
        <w:t>/MA,  no  prazo  de  até  trinta  dias,  dar  posse  à   Diretoria Provisória e Comissão Auxiliar, com mandato de até doze meses, com incumbência exclusiva de coordenar a organização e instalação desse Comitê;</w:t>
      </w:r>
    </w:p>
    <w:p w:rsidR="00F30EBA" w:rsidRDefault="00F30EBA" w:rsidP="00F30EBA">
      <w:r>
        <w:t>§ 2º. A Diretoria Provisória e a Comissão Auxiliar deverão realizar, no decurso do seu mandato, contados da data de nomeação:</w:t>
      </w:r>
    </w:p>
    <w:p w:rsidR="00F30EBA" w:rsidRDefault="00F30EBA" w:rsidP="00F30EBA">
      <w:r>
        <w:t xml:space="preserve">I – o credenciamento dos representantes de usuários de recursos hídricos a que se </w:t>
      </w:r>
      <w:proofErr w:type="gramStart"/>
      <w:r>
        <w:t>referem</w:t>
      </w:r>
      <w:proofErr w:type="gramEnd"/>
      <w:r>
        <w:t xml:space="preserve"> o inciso III do art. 34, da Lei nº. 8.149/04;</w:t>
      </w:r>
    </w:p>
    <w:p w:rsidR="00F30EBA" w:rsidRDefault="00F30EBA" w:rsidP="00F30EBA">
      <w:r>
        <w:lastRenderedPageBreak/>
        <w:t>II – a indicação, por seus pares, dos representantes dos Municípios, a que se refere o inciso II, do art. 34, da Lei nº. 8.149/04;</w:t>
      </w:r>
    </w:p>
    <w:p w:rsidR="00F30EBA" w:rsidRDefault="00F30EBA" w:rsidP="00F30EBA">
      <w:r>
        <w:t xml:space="preserve">III - articulado com os Poderes </w:t>
      </w:r>
      <w:proofErr w:type="gramStart"/>
      <w:r>
        <w:t>Públicos Federal</w:t>
      </w:r>
      <w:proofErr w:type="gramEnd"/>
      <w:r>
        <w:t xml:space="preserve"> e Estadual, a que se refere os incisos I e IV, do art. 34, da Lei Estadual nº. 8.149/04, a indicação de seus respectivos representantes;</w:t>
      </w:r>
    </w:p>
    <w:p w:rsidR="00F30EBA" w:rsidRDefault="00F30EBA" w:rsidP="00F30EBA">
      <w:r>
        <w:t xml:space="preserve">IV – a aprovação do Regimento Interno do Comitê; e </w:t>
      </w:r>
      <w:r>
        <w:br/>
      </w:r>
      <w:r>
        <w:br/>
        <w:t>V – a eleição dos representantes das entidades representativas da sociedade civil com atuação comprovada na bacia, a que se refere o inciso</w:t>
      </w:r>
      <w:proofErr w:type="gramStart"/>
      <w:r>
        <w:t xml:space="preserve">  </w:t>
      </w:r>
      <w:proofErr w:type="gramEnd"/>
      <w:r>
        <w:t>V  do  art.  34,  da  Lei  Estadual  nº  8.149/04,  com  as  alterações posteriores.</w:t>
      </w:r>
    </w:p>
    <w:p w:rsidR="00F30EBA" w:rsidRDefault="00F30EBA" w:rsidP="00F30EBA">
      <w:r>
        <w:t>§ 3º. O processo de eleição, indicação e credenciamento dos representantes, a que se refere o parágrafo anterior deste artigo, será público, com ampla e prévia divulgação.</w:t>
      </w:r>
    </w:p>
    <w:p w:rsidR="00F30EBA" w:rsidRDefault="00F30EBA" w:rsidP="00F30EBA">
      <w:r>
        <w:t xml:space="preserve">Art. 17. A Diretoria Provisória conduzirá o processo de eleição </w:t>
      </w:r>
      <w:r w:rsidRPr="00190894">
        <w:rPr>
          <w:strike/>
          <w:color w:val="C00000"/>
        </w:rPr>
        <w:t>do Presidente e do Secretário do Comitê</w:t>
      </w:r>
      <w:r>
        <w:t>.</w:t>
      </w:r>
    </w:p>
    <w:p w:rsidR="00F30EBA" w:rsidRDefault="00F30EBA" w:rsidP="00F30EBA">
      <w:r>
        <w:t xml:space="preserve">Art. 18. O prazo a que se refere o </w:t>
      </w:r>
      <w:r w:rsidRPr="00190894">
        <w:rPr>
          <w:strike/>
          <w:color w:val="FF0000"/>
        </w:rPr>
        <w:t>§ 1º</w:t>
      </w:r>
      <w:r w:rsidR="00190894">
        <w:t xml:space="preserve"> </w:t>
      </w:r>
      <w:r w:rsidR="00190894" w:rsidRPr="00190894">
        <w:rPr>
          <w:color w:val="4F81BD" w:themeColor="accent1"/>
        </w:rPr>
        <w:t>2.</w:t>
      </w:r>
      <w:r w:rsidRPr="00190894">
        <w:t xml:space="preserve"> </w:t>
      </w:r>
      <w:proofErr w:type="gramStart"/>
      <w:r>
        <w:t>do</w:t>
      </w:r>
      <w:proofErr w:type="gramEnd"/>
      <w:r>
        <w:t xml:space="preserve"> art. 16 desta Resolução  poderá  ser  prorrogado,  por  tempo  determinado,  pelo  Conselho Estadual de Recursos Hídricos – CONERH/MA, desde que tenha sido prévia e justificadamente solicitado pelo Presidente Interino do Comitê, quarenta dias antes do seu término.</w:t>
      </w:r>
    </w:p>
    <w:p w:rsidR="00F30EBA" w:rsidRDefault="00F30EBA" w:rsidP="00F30EBA">
      <w:r>
        <w:t>Art. 19. Ao término do mandato da Diretoria Provisória caberá ao</w:t>
      </w:r>
      <w:proofErr w:type="gramStart"/>
      <w:r>
        <w:t xml:space="preserve">  </w:t>
      </w:r>
      <w:proofErr w:type="gramEnd"/>
      <w:r>
        <w:t>Conselho  Estadual  de  Recursos  Hídr</w:t>
      </w:r>
      <w:r w:rsidR="00E65D65">
        <w:t>icos  –  CONERH/MA  dar posse a diretoria</w:t>
      </w:r>
      <w:r>
        <w:t xml:space="preserve"> </w:t>
      </w:r>
      <w:r w:rsidRPr="00E65D65">
        <w:rPr>
          <w:strike/>
          <w:color w:val="FF0000"/>
        </w:rPr>
        <w:t>Presidente e</w:t>
      </w:r>
      <w:r w:rsidRPr="00E65D65">
        <w:rPr>
          <w:color w:val="FF0000"/>
        </w:rPr>
        <w:t xml:space="preserve"> </w:t>
      </w:r>
      <w:r w:rsidRPr="00E65D65">
        <w:rPr>
          <w:strike/>
          <w:color w:val="FF0000"/>
        </w:rPr>
        <w:t>ao</w:t>
      </w:r>
      <w:r w:rsidRPr="00E65D65">
        <w:rPr>
          <w:color w:val="FF0000"/>
        </w:rPr>
        <w:t xml:space="preserve"> </w:t>
      </w:r>
      <w:r w:rsidRPr="00E65D65">
        <w:rPr>
          <w:strike/>
          <w:color w:val="C00000"/>
        </w:rPr>
        <w:t>Secretário</w:t>
      </w:r>
      <w:r w:rsidRPr="00E65D65">
        <w:rPr>
          <w:color w:val="C00000"/>
        </w:rPr>
        <w:t xml:space="preserve"> </w:t>
      </w:r>
      <w:r>
        <w:t>do Comitê em até 30 dias.</w:t>
      </w:r>
    </w:p>
    <w:p w:rsidR="00F30EBA" w:rsidRDefault="00F30EBA" w:rsidP="00F30EBA">
      <w:r>
        <w:t xml:space="preserve">Art. 20. O primeiro Presidente eleito do Comitê de Bacia deverá </w:t>
      </w:r>
      <w:r w:rsidR="00E65D65">
        <w:t>publicar</w:t>
      </w:r>
      <w:r>
        <w:t xml:space="preserve"> </w:t>
      </w:r>
      <w:r w:rsidRPr="00C44566">
        <w:rPr>
          <w:strike/>
          <w:color w:val="FF0000"/>
        </w:rPr>
        <w:t>registrar</w:t>
      </w:r>
      <w:proofErr w:type="gramStart"/>
      <w:r w:rsidRPr="00C44566">
        <w:rPr>
          <w:color w:val="FF0000"/>
        </w:rPr>
        <w:t xml:space="preserve">  </w:t>
      </w:r>
      <w:proofErr w:type="gramEnd"/>
      <w:r>
        <w:t>seu  regimento  interno  no  prazo  máximo de  90  dias, contados da data da sua posse.</w:t>
      </w:r>
    </w:p>
    <w:p w:rsidR="00F30EBA" w:rsidRDefault="00F30EBA" w:rsidP="00F30EBA">
      <w:r>
        <w:t>Art. 21. O Comitê contará com suporte técnico e operacional do órgão gestor da Política Estadual de Recursos Hídricos.</w:t>
      </w:r>
    </w:p>
    <w:p w:rsidR="00F30EBA" w:rsidRDefault="00F30EBA" w:rsidP="00F30EBA">
      <w:r>
        <w:t>Art. 22. O Comitê de Bacia, através de sua Diretoria, enviará ao Conselho Estadual de Recursos Hídricos do Maranhão – CONERH/MA, até o final do mês de junho de cada ano, proposta de custeio de suas atividades</w:t>
      </w:r>
      <w:r w:rsidR="00C44566">
        <w:t xml:space="preserve"> e </w:t>
      </w:r>
      <w:r w:rsidR="00C44566" w:rsidRPr="00C44566">
        <w:rPr>
          <w:highlight w:val="yellow"/>
        </w:rPr>
        <w:t>plano de trabalho</w:t>
      </w:r>
      <w:r>
        <w:t xml:space="preserve"> para o exercício seguinte, a serem financiadas com recursos do Fundo Estadual de Recursos Hídricos.</w:t>
      </w:r>
    </w:p>
    <w:p w:rsidR="00F30EBA" w:rsidRDefault="00F30EBA" w:rsidP="00F30EBA">
      <w:r>
        <w:t>§ 1º. Os recursos financeiros serão advindos do Fundo Estadual de Recursos Hídricos e de outras fontes.</w:t>
      </w:r>
    </w:p>
    <w:p w:rsidR="00F30EBA" w:rsidRDefault="00F30EBA" w:rsidP="00F30EBA">
      <w:r>
        <w:t xml:space="preserve">§ 2º. O órgão gestor de Recursos Hídricos do Estado deverá </w:t>
      </w:r>
      <w:proofErr w:type="gramStart"/>
      <w:r>
        <w:t>apoiar</w:t>
      </w:r>
      <w:r w:rsidR="00C44566" w:rsidRPr="00C44566">
        <w:t>,</w:t>
      </w:r>
      <w:proofErr w:type="gramEnd"/>
      <w:r w:rsidR="00A9658B">
        <w:t xml:space="preserve"> </w:t>
      </w:r>
      <w:r w:rsidR="00C44566" w:rsidRPr="00C44566">
        <w:rPr>
          <w:highlight w:val="yellow"/>
        </w:rPr>
        <w:t>custear</w:t>
      </w:r>
      <w:r w:rsidRPr="00C44566">
        <w:t xml:space="preserve"> </w:t>
      </w:r>
      <w:r>
        <w:t xml:space="preserve">e promover ações para a mobilização e sensibilização social para formação dos </w:t>
      </w:r>
      <w:proofErr w:type="spellStart"/>
      <w:r>
        <w:t>comitês.</w:t>
      </w:r>
      <w:r w:rsidR="00C44566">
        <w:t>Tais</w:t>
      </w:r>
      <w:proofErr w:type="spellEnd"/>
      <w:r w:rsidR="00C44566">
        <w:t xml:space="preserve"> custos deverão ser incluídos no seu orçamento.</w:t>
      </w:r>
    </w:p>
    <w:p w:rsidR="00F30EBA" w:rsidRPr="00C44566" w:rsidRDefault="00F30EBA" w:rsidP="00F30EBA">
      <w:pPr>
        <w:rPr>
          <w:strike/>
          <w:color w:val="FF0000"/>
        </w:rPr>
      </w:pPr>
      <w:r w:rsidRPr="00C44566">
        <w:rPr>
          <w:strike/>
          <w:color w:val="FF0000"/>
        </w:rPr>
        <w:t>Art.</w:t>
      </w:r>
      <w:proofErr w:type="gramStart"/>
      <w:r w:rsidRPr="00C44566">
        <w:rPr>
          <w:strike/>
          <w:color w:val="FF0000"/>
        </w:rPr>
        <w:t xml:space="preserve">  </w:t>
      </w:r>
      <w:proofErr w:type="gramEnd"/>
      <w:r w:rsidRPr="00C44566">
        <w:rPr>
          <w:strike/>
          <w:color w:val="FF0000"/>
        </w:rPr>
        <w:t>23.  A</w:t>
      </w:r>
      <w:proofErr w:type="gramStart"/>
      <w:r w:rsidRPr="00C44566">
        <w:rPr>
          <w:strike/>
          <w:color w:val="FF0000"/>
        </w:rPr>
        <w:t xml:space="preserve">  </w:t>
      </w:r>
      <w:proofErr w:type="gramEnd"/>
      <w:r w:rsidRPr="00C44566">
        <w:rPr>
          <w:strike/>
          <w:color w:val="FF0000"/>
        </w:rPr>
        <w:t>representação  dos  usuários  nos  Comitês  será estabelecida  em  processo  de  negociação  entre  tais  agentes,  levando em consideração:</w:t>
      </w:r>
    </w:p>
    <w:p w:rsidR="00F30EBA" w:rsidRPr="00C44566" w:rsidRDefault="00F30EBA" w:rsidP="00F30EBA">
      <w:pPr>
        <w:rPr>
          <w:strike/>
          <w:color w:val="FF0000"/>
        </w:rPr>
      </w:pPr>
      <w:r w:rsidRPr="00C44566">
        <w:rPr>
          <w:strike/>
          <w:color w:val="FF0000"/>
        </w:rPr>
        <w:t>I – ser detentor de outorga de direito de uso da água, em conformidade com os artigos 10 a 49 do Decreto Estadual nº 27.845/2011;</w:t>
      </w:r>
    </w:p>
    <w:p w:rsidR="00F30EBA" w:rsidRPr="00C44566" w:rsidRDefault="00F30EBA" w:rsidP="00F30EBA">
      <w:pPr>
        <w:rPr>
          <w:strike/>
          <w:color w:val="FF0000"/>
        </w:rPr>
      </w:pPr>
      <w:r w:rsidRPr="00C44566">
        <w:rPr>
          <w:strike/>
          <w:color w:val="FF0000"/>
        </w:rPr>
        <w:lastRenderedPageBreak/>
        <w:t>II – não ter sido penalizado por infração ao dispositivo legal ou regulamentar referente a uso de recursos hídricos, no período antecedente a doze meses da eleição para a escolha dos membros do Comitê;</w:t>
      </w:r>
    </w:p>
    <w:p w:rsidR="00F30EBA" w:rsidRPr="00C44566" w:rsidRDefault="00F30EBA" w:rsidP="00F30EBA">
      <w:pPr>
        <w:rPr>
          <w:strike/>
          <w:color w:val="FF0000"/>
        </w:rPr>
      </w:pPr>
      <w:r w:rsidRPr="00C44566">
        <w:rPr>
          <w:strike/>
          <w:color w:val="FF0000"/>
        </w:rPr>
        <w:t>III – a vazão outorgada;</w:t>
      </w:r>
    </w:p>
    <w:p w:rsidR="00F30EBA" w:rsidRPr="00C44566" w:rsidRDefault="00F30EBA" w:rsidP="00F30EBA">
      <w:pPr>
        <w:rPr>
          <w:strike/>
          <w:color w:val="FF0000"/>
        </w:rPr>
      </w:pPr>
      <w:r w:rsidRPr="00C44566">
        <w:rPr>
          <w:strike/>
          <w:color w:val="FF0000"/>
        </w:rPr>
        <w:t>IV – o critério de cobrança pelo direito de uso das águas que vier a ser estabelecido e os encargos decorrentes aos se tores e a cada usuário;</w:t>
      </w:r>
    </w:p>
    <w:p w:rsidR="00F30EBA" w:rsidRPr="00C44566" w:rsidRDefault="00F30EBA" w:rsidP="00F30EBA">
      <w:pPr>
        <w:rPr>
          <w:strike/>
          <w:color w:val="FF0000"/>
        </w:rPr>
      </w:pPr>
      <w:r w:rsidRPr="00C44566">
        <w:rPr>
          <w:strike/>
          <w:color w:val="FF0000"/>
        </w:rPr>
        <w:t>V - outros critérios que vierem a ser adotados pelos usuários, devidamente documentados e justificados perante o Conselho Estadual de Recursos Hídricos – CONERH/MA.</w:t>
      </w:r>
    </w:p>
    <w:p w:rsidR="00F30EBA" w:rsidRDefault="00F30EBA" w:rsidP="00F30EBA">
      <w:r w:rsidRPr="00C44566">
        <w:rPr>
          <w:strike/>
          <w:color w:val="FF0000"/>
        </w:rPr>
        <w:t>Art. 24. Os usuários das águas que demandam vazões ou volumes de água considerados insignificantes, desde que integrem associações regionais, locais ou setoriais de usuários, serão representados no segmento previsto no inciso II, do art. 9º desta Resolução</w:t>
      </w:r>
      <w:r>
        <w:t>.</w:t>
      </w:r>
    </w:p>
    <w:p w:rsidR="00A55F3E" w:rsidRPr="00A55F3E" w:rsidRDefault="00A55F3E" w:rsidP="00A55F3E">
      <w:pPr>
        <w:pStyle w:val="Standard"/>
        <w:widowControl w:val="0"/>
        <w:tabs>
          <w:tab w:val="left" w:pos="5445"/>
        </w:tabs>
        <w:jc w:val="both"/>
        <w:rPr>
          <w:rFonts w:asciiTheme="minorHAnsi" w:hAnsiTheme="minorHAnsi" w:cstheme="minorHAnsi"/>
        </w:rPr>
      </w:pPr>
      <w:r w:rsidRPr="00A55F3E">
        <w:rPr>
          <w:rFonts w:asciiTheme="minorHAnsi" w:hAnsiTheme="minorHAnsi" w:cstheme="minorHAnsi"/>
          <w:color w:val="1C1C1C"/>
          <w:highlight w:val="yellow"/>
        </w:rPr>
        <w:t>Art.</w:t>
      </w:r>
      <w:r w:rsidRPr="00A55F3E">
        <w:rPr>
          <w:rFonts w:asciiTheme="minorHAnsi" w:hAnsiTheme="minorHAnsi" w:cstheme="minorHAnsi"/>
          <w:color w:val="1C1C1C"/>
          <w:highlight w:val="yellow"/>
          <w:shd w:val="clear" w:color="auto" w:fill="FFFF00"/>
        </w:rPr>
        <w:t xml:space="preserve"> 23.</w:t>
      </w:r>
      <w:r w:rsidRPr="00A55F3E">
        <w:rPr>
          <w:rFonts w:asciiTheme="minorHAnsi" w:hAnsiTheme="minorHAnsi" w:cstheme="minorHAnsi"/>
          <w:color w:val="1C1C1C"/>
          <w:highlight w:val="yellow"/>
        </w:rPr>
        <w:t xml:space="preserve"> Fica </w:t>
      </w:r>
      <w:r w:rsidR="00A9658B">
        <w:rPr>
          <w:rFonts w:asciiTheme="minorHAnsi" w:hAnsiTheme="minorHAnsi" w:cstheme="minorHAnsi"/>
          <w:color w:val="1C1C1C"/>
          <w:highlight w:val="yellow"/>
        </w:rPr>
        <w:t>revogada a</w:t>
      </w:r>
      <w:r w:rsidRPr="00A55F3E">
        <w:rPr>
          <w:rFonts w:asciiTheme="minorHAnsi" w:hAnsiTheme="minorHAnsi" w:cstheme="minorHAnsi"/>
          <w:color w:val="1C1C1C"/>
          <w:highlight w:val="yellow"/>
        </w:rPr>
        <w:t xml:space="preserve"> Resolução nº 08/2013 CONERH, publicada no Diário Oficial do Estado de 24 de Dezembro de 2013, página 12, em obediência ao Art. 33 da lei 8.149 e ao Art. 59 do decreto nº 27.845/2011.</w:t>
      </w:r>
    </w:p>
    <w:p w:rsidR="00A55F3E" w:rsidRDefault="00A55F3E" w:rsidP="00F30EBA"/>
    <w:p w:rsidR="00F30EBA" w:rsidRDefault="00A55F3E" w:rsidP="00F30EBA">
      <w:r>
        <w:t>Art. 24</w:t>
      </w:r>
      <w:r w:rsidR="00F30EBA">
        <w:t>. Esta Resolução entra em vigor na data de sua publicação.</w:t>
      </w:r>
    </w:p>
    <w:p w:rsidR="00F30EBA" w:rsidRDefault="00F30EBA" w:rsidP="00F30EBA">
      <w:r>
        <w:t>CARLOS VICTOR GUTERRES MENDES</w:t>
      </w:r>
    </w:p>
    <w:p w:rsidR="00F30EBA" w:rsidRDefault="00F30EBA" w:rsidP="00F30EBA">
      <w:r>
        <w:t>Secretário de Estado do Meio Ambiente e Recursos Naturais e</w:t>
      </w:r>
    </w:p>
    <w:p w:rsidR="00F30EBA" w:rsidRDefault="00F30EBA" w:rsidP="00F30EBA">
      <w:r>
        <w:t>Presidente do CONERH - MA</w:t>
      </w:r>
    </w:p>
    <w:p w:rsidR="00F30EBA" w:rsidRDefault="00532AC2" w:rsidP="00F30EBA">
      <w:r>
        <w:rPr>
          <w:noProof/>
          <w:lang w:eastAsia="pt-BR"/>
        </w:rPr>
        <mc:AlternateContent>
          <mc:Choice Requires="wps">
            <w:drawing>
              <wp:anchor distT="0" distB="0" distL="114300" distR="114300" simplePos="0" relativeHeight="251659264" behindDoc="1" locked="0" layoutInCell="1" allowOverlap="1">
                <wp:simplePos x="0" y="0"/>
                <wp:positionH relativeFrom="column">
                  <wp:posOffset>-160125</wp:posOffset>
                </wp:positionH>
                <wp:positionV relativeFrom="paragraph">
                  <wp:posOffset>198311</wp:posOffset>
                </wp:positionV>
                <wp:extent cx="3842724" cy="1099524"/>
                <wp:effectExtent l="0" t="0" r="24765" b="24765"/>
                <wp:wrapNone/>
                <wp:docPr id="1" name="Retângulo 1"/>
                <wp:cNvGraphicFramePr/>
                <a:graphic xmlns:a="http://schemas.openxmlformats.org/drawingml/2006/main">
                  <a:graphicData uri="http://schemas.microsoft.com/office/word/2010/wordprocessingShape">
                    <wps:wsp>
                      <wps:cNvSpPr/>
                      <wps:spPr>
                        <a:xfrm>
                          <a:off x="0" y="0"/>
                          <a:ext cx="3842724" cy="109952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ângulo 1" o:spid="_x0000_s1026" style="position:absolute;margin-left:-12.6pt;margin-top:15.6pt;width:302.6pt;height:86.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" fillcolor="#4f81bd [3204]" strokecolor="#243f60 [1604]" strokeweight="2pt"/>
            </w:pict>
          </mc:Fallback>
        </mc:AlternateContent>
      </w:r>
    </w:p>
    <w:p w:rsidR="00532AC2" w:rsidRPr="00532AC2" w:rsidRDefault="00532AC2" w:rsidP="00F30EBA">
      <w:pPr>
        <w:rPr>
          <w:b/>
        </w:rPr>
      </w:pPr>
      <w:r w:rsidRPr="00532AC2">
        <w:rPr>
          <w:b/>
        </w:rPr>
        <w:t xml:space="preserve">LEGENDA </w:t>
      </w:r>
      <w:bookmarkStart w:id="0" w:name="_GoBack"/>
      <w:bookmarkEnd w:id="0"/>
    </w:p>
    <w:p w:rsidR="00532AC2" w:rsidRDefault="00532AC2" w:rsidP="00F30EBA">
      <w:r w:rsidRPr="00532AC2">
        <w:rPr>
          <w:highlight w:val="yellow"/>
        </w:rPr>
        <w:t>Grifos em amarelo</w:t>
      </w:r>
      <w:r>
        <w:t xml:space="preserve"> – Colaborações da </w:t>
      </w:r>
      <w:proofErr w:type="spellStart"/>
      <w:r>
        <w:t>CTIL</w:t>
      </w:r>
      <w:proofErr w:type="spellEnd"/>
      <w:r>
        <w:t xml:space="preserve"> e </w:t>
      </w:r>
      <w:proofErr w:type="spellStart"/>
      <w:r>
        <w:t>CTCCBH</w:t>
      </w:r>
      <w:proofErr w:type="spellEnd"/>
    </w:p>
    <w:p w:rsidR="00532AC2" w:rsidRDefault="00532AC2" w:rsidP="00F30EBA">
      <w:r w:rsidRPr="00532AC2">
        <w:rPr>
          <w:strike/>
          <w:color w:val="FF0000"/>
        </w:rPr>
        <w:t>Riscados em vermelho</w:t>
      </w:r>
      <w:r w:rsidRPr="00532AC2">
        <w:rPr>
          <w:color w:val="FF0000"/>
        </w:rPr>
        <w:t xml:space="preserve"> </w:t>
      </w:r>
      <w:r>
        <w:t>– Itens excluídos pelas Câmaras Técnicas</w:t>
      </w:r>
    </w:p>
    <w:sectPr w:rsidR="00532A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90A5E"/>
    <w:multiLevelType w:val="hybridMultilevel"/>
    <w:tmpl w:val="F9A4BD26"/>
    <w:lvl w:ilvl="0" w:tplc="6EDA38E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6CC"/>
    <w:rsid w:val="000721A6"/>
    <w:rsid w:val="001177E3"/>
    <w:rsid w:val="00190894"/>
    <w:rsid w:val="0029050F"/>
    <w:rsid w:val="00365520"/>
    <w:rsid w:val="00532AC2"/>
    <w:rsid w:val="00545009"/>
    <w:rsid w:val="0056598C"/>
    <w:rsid w:val="00637D81"/>
    <w:rsid w:val="00741C41"/>
    <w:rsid w:val="00852ECB"/>
    <w:rsid w:val="008975A8"/>
    <w:rsid w:val="00936A28"/>
    <w:rsid w:val="00A33709"/>
    <w:rsid w:val="00A55F3E"/>
    <w:rsid w:val="00A9658B"/>
    <w:rsid w:val="00A9673A"/>
    <w:rsid w:val="00AD52AC"/>
    <w:rsid w:val="00C246CC"/>
    <w:rsid w:val="00C37181"/>
    <w:rsid w:val="00C44566"/>
    <w:rsid w:val="00C716B9"/>
    <w:rsid w:val="00E27C9E"/>
    <w:rsid w:val="00E65D65"/>
    <w:rsid w:val="00F23E27"/>
    <w:rsid w:val="00F30EBA"/>
    <w:rsid w:val="00F577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A55F3E"/>
    <w:pPr>
      <w:suppressAutoHyphens/>
      <w:autoSpaceDN w:val="0"/>
      <w:textAlignment w:val="baseline"/>
    </w:pPr>
    <w:rPr>
      <w:rFonts w:ascii="Calibri" w:eastAsia="SimSun" w:hAnsi="Calibri" w:cs="Calibri"/>
      <w:kern w:val="3"/>
    </w:rPr>
  </w:style>
  <w:style w:type="paragraph" w:customStyle="1" w:styleId="Textbody">
    <w:name w:val="Text body"/>
    <w:basedOn w:val="Standard"/>
    <w:rsid w:val="001177E3"/>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A55F3E"/>
    <w:pPr>
      <w:suppressAutoHyphens/>
      <w:autoSpaceDN w:val="0"/>
      <w:textAlignment w:val="baseline"/>
    </w:pPr>
    <w:rPr>
      <w:rFonts w:ascii="Calibri" w:eastAsia="SimSun" w:hAnsi="Calibri" w:cs="Calibri"/>
      <w:kern w:val="3"/>
    </w:rPr>
  </w:style>
  <w:style w:type="paragraph" w:customStyle="1" w:styleId="Textbody">
    <w:name w:val="Text body"/>
    <w:basedOn w:val="Standard"/>
    <w:rsid w:val="001177E3"/>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4798">
      <w:bodyDiv w:val="1"/>
      <w:marLeft w:val="0"/>
      <w:marRight w:val="0"/>
      <w:marTop w:val="0"/>
      <w:marBottom w:val="0"/>
      <w:divBdr>
        <w:top w:val="none" w:sz="0" w:space="0" w:color="auto"/>
        <w:left w:val="none" w:sz="0" w:space="0" w:color="auto"/>
        <w:bottom w:val="none" w:sz="0" w:space="0" w:color="auto"/>
        <w:right w:val="none" w:sz="0" w:space="0" w:color="auto"/>
      </w:divBdr>
      <w:divsChild>
        <w:div w:id="1694380210">
          <w:marLeft w:val="0"/>
          <w:marRight w:val="0"/>
          <w:marTop w:val="0"/>
          <w:marBottom w:val="0"/>
          <w:divBdr>
            <w:top w:val="none" w:sz="0" w:space="0" w:color="auto"/>
            <w:left w:val="none" w:sz="0" w:space="0" w:color="auto"/>
            <w:bottom w:val="none" w:sz="0" w:space="0" w:color="auto"/>
            <w:right w:val="none" w:sz="0" w:space="0" w:color="auto"/>
          </w:divBdr>
        </w:div>
        <w:div w:id="685861660">
          <w:marLeft w:val="0"/>
          <w:marRight w:val="0"/>
          <w:marTop w:val="0"/>
          <w:marBottom w:val="0"/>
          <w:divBdr>
            <w:top w:val="none" w:sz="0" w:space="0" w:color="auto"/>
            <w:left w:val="none" w:sz="0" w:space="0" w:color="auto"/>
            <w:bottom w:val="none" w:sz="0" w:space="0" w:color="auto"/>
            <w:right w:val="none" w:sz="0" w:space="0" w:color="auto"/>
          </w:divBdr>
        </w:div>
        <w:div w:id="1278483812">
          <w:marLeft w:val="0"/>
          <w:marRight w:val="0"/>
          <w:marTop w:val="0"/>
          <w:marBottom w:val="0"/>
          <w:divBdr>
            <w:top w:val="none" w:sz="0" w:space="0" w:color="auto"/>
            <w:left w:val="none" w:sz="0" w:space="0" w:color="auto"/>
            <w:bottom w:val="none" w:sz="0" w:space="0" w:color="auto"/>
            <w:right w:val="none" w:sz="0" w:space="0" w:color="auto"/>
          </w:divBdr>
        </w:div>
        <w:div w:id="562059641">
          <w:marLeft w:val="0"/>
          <w:marRight w:val="0"/>
          <w:marTop w:val="0"/>
          <w:marBottom w:val="0"/>
          <w:divBdr>
            <w:top w:val="none" w:sz="0" w:space="0" w:color="auto"/>
            <w:left w:val="none" w:sz="0" w:space="0" w:color="auto"/>
            <w:bottom w:val="none" w:sz="0" w:space="0" w:color="auto"/>
            <w:right w:val="none" w:sz="0" w:space="0" w:color="auto"/>
          </w:divBdr>
        </w:div>
        <w:div w:id="640505533">
          <w:marLeft w:val="0"/>
          <w:marRight w:val="0"/>
          <w:marTop w:val="0"/>
          <w:marBottom w:val="0"/>
          <w:divBdr>
            <w:top w:val="none" w:sz="0" w:space="0" w:color="auto"/>
            <w:left w:val="none" w:sz="0" w:space="0" w:color="auto"/>
            <w:bottom w:val="none" w:sz="0" w:space="0" w:color="auto"/>
            <w:right w:val="none" w:sz="0" w:space="0" w:color="auto"/>
          </w:divBdr>
        </w:div>
        <w:div w:id="761729403">
          <w:marLeft w:val="0"/>
          <w:marRight w:val="0"/>
          <w:marTop w:val="0"/>
          <w:marBottom w:val="0"/>
          <w:divBdr>
            <w:top w:val="none" w:sz="0" w:space="0" w:color="auto"/>
            <w:left w:val="none" w:sz="0" w:space="0" w:color="auto"/>
            <w:bottom w:val="none" w:sz="0" w:space="0" w:color="auto"/>
            <w:right w:val="none" w:sz="0" w:space="0" w:color="auto"/>
          </w:divBdr>
        </w:div>
        <w:div w:id="797146431">
          <w:marLeft w:val="0"/>
          <w:marRight w:val="0"/>
          <w:marTop w:val="0"/>
          <w:marBottom w:val="0"/>
          <w:divBdr>
            <w:top w:val="none" w:sz="0" w:space="0" w:color="auto"/>
            <w:left w:val="none" w:sz="0" w:space="0" w:color="auto"/>
            <w:bottom w:val="none" w:sz="0" w:space="0" w:color="auto"/>
            <w:right w:val="none" w:sz="0" w:space="0" w:color="auto"/>
          </w:divBdr>
        </w:div>
        <w:div w:id="8337948">
          <w:marLeft w:val="0"/>
          <w:marRight w:val="0"/>
          <w:marTop w:val="0"/>
          <w:marBottom w:val="0"/>
          <w:divBdr>
            <w:top w:val="none" w:sz="0" w:space="0" w:color="auto"/>
            <w:left w:val="none" w:sz="0" w:space="0" w:color="auto"/>
            <w:bottom w:val="none" w:sz="0" w:space="0" w:color="auto"/>
            <w:right w:val="none" w:sz="0" w:space="0" w:color="auto"/>
          </w:divBdr>
        </w:div>
        <w:div w:id="1267425952">
          <w:marLeft w:val="0"/>
          <w:marRight w:val="0"/>
          <w:marTop w:val="0"/>
          <w:marBottom w:val="0"/>
          <w:divBdr>
            <w:top w:val="none" w:sz="0" w:space="0" w:color="auto"/>
            <w:left w:val="none" w:sz="0" w:space="0" w:color="auto"/>
            <w:bottom w:val="none" w:sz="0" w:space="0" w:color="auto"/>
            <w:right w:val="none" w:sz="0" w:space="0" w:color="auto"/>
          </w:divBdr>
        </w:div>
        <w:div w:id="1115758481">
          <w:marLeft w:val="0"/>
          <w:marRight w:val="0"/>
          <w:marTop w:val="0"/>
          <w:marBottom w:val="0"/>
          <w:divBdr>
            <w:top w:val="none" w:sz="0" w:space="0" w:color="auto"/>
            <w:left w:val="none" w:sz="0" w:space="0" w:color="auto"/>
            <w:bottom w:val="none" w:sz="0" w:space="0" w:color="auto"/>
            <w:right w:val="none" w:sz="0" w:space="0" w:color="auto"/>
          </w:divBdr>
        </w:div>
        <w:div w:id="237330359">
          <w:marLeft w:val="0"/>
          <w:marRight w:val="0"/>
          <w:marTop w:val="0"/>
          <w:marBottom w:val="0"/>
          <w:divBdr>
            <w:top w:val="none" w:sz="0" w:space="0" w:color="auto"/>
            <w:left w:val="none" w:sz="0" w:space="0" w:color="auto"/>
            <w:bottom w:val="none" w:sz="0" w:space="0" w:color="auto"/>
            <w:right w:val="none" w:sz="0" w:space="0" w:color="auto"/>
          </w:divBdr>
        </w:div>
        <w:div w:id="337200329">
          <w:marLeft w:val="0"/>
          <w:marRight w:val="0"/>
          <w:marTop w:val="0"/>
          <w:marBottom w:val="0"/>
          <w:divBdr>
            <w:top w:val="none" w:sz="0" w:space="0" w:color="auto"/>
            <w:left w:val="none" w:sz="0" w:space="0" w:color="auto"/>
            <w:bottom w:val="none" w:sz="0" w:space="0" w:color="auto"/>
            <w:right w:val="none" w:sz="0" w:space="0" w:color="auto"/>
          </w:divBdr>
        </w:div>
        <w:div w:id="1950430634">
          <w:marLeft w:val="0"/>
          <w:marRight w:val="0"/>
          <w:marTop w:val="0"/>
          <w:marBottom w:val="0"/>
          <w:divBdr>
            <w:top w:val="none" w:sz="0" w:space="0" w:color="auto"/>
            <w:left w:val="none" w:sz="0" w:space="0" w:color="auto"/>
            <w:bottom w:val="none" w:sz="0" w:space="0" w:color="auto"/>
            <w:right w:val="none" w:sz="0" w:space="0" w:color="auto"/>
          </w:divBdr>
        </w:div>
        <w:div w:id="1309476073">
          <w:marLeft w:val="0"/>
          <w:marRight w:val="0"/>
          <w:marTop w:val="0"/>
          <w:marBottom w:val="0"/>
          <w:divBdr>
            <w:top w:val="none" w:sz="0" w:space="0" w:color="auto"/>
            <w:left w:val="none" w:sz="0" w:space="0" w:color="auto"/>
            <w:bottom w:val="none" w:sz="0" w:space="0" w:color="auto"/>
            <w:right w:val="none" w:sz="0" w:space="0" w:color="auto"/>
          </w:divBdr>
        </w:div>
        <w:div w:id="1686901503">
          <w:marLeft w:val="0"/>
          <w:marRight w:val="0"/>
          <w:marTop w:val="0"/>
          <w:marBottom w:val="0"/>
          <w:divBdr>
            <w:top w:val="none" w:sz="0" w:space="0" w:color="auto"/>
            <w:left w:val="none" w:sz="0" w:space="0" w:color="auto"/>
            <w:bottom w:val="none" w:sz="0" w:space="0" w:color="auto"/>
            <w:right w:val="none" w:sz="0" w:space="0" w:color="auto"/>
          </w:divBdr>
        </w:div>
        <w:div w:id="1250581189">
          <w:marLeft w:val="0"/>
          <w:marRight w:val="0"/>
          <w:marTop w:val="0"/>
          <w:marBottom w:val="0"/>
          <w:divBdr>
            <w:top w:val="none" w:sz="0" w:space="0" w:color="auto"/>
            <w:left w:val="none" w:sz="0" w:space="0" w:color="auto"/>
            <w:bottom w:val="none" w:sz="0" w:space="0" w:color="auto"/>
            <w:right w:val="none" w:sz="0" w:space="0" w:color="auto"/>
          </w:divBdr>
        </w:div>
        <w:div w:id="1766608764">
          <w:marLeft w:val="0"/>
          <w:marRight w:val="0"/>
          <w:marTop w:val="0"/>
          <w:marBottom w:val="0"/>
          <w:divBdr>
            <w:top w:val="none" w:sz="0" w:space="0" w:color="auto"/>
            <w:left w:val="none" w:sz="0" w:space="0" w:color="auto"/>
            <w:bottom w:val="none" w:sz="0" w:space="0" w:color="auto"/>
            <w:right w:val="none" w:sz="0" w:space="0" w:color="auto"/>
          </w:divBdr>
        </w:div>
        <w:div w:id="1831366584">
          <w:marLeft w:val="0"/>
          <w:marRight w:val="0"/>
          <w:marTop w:val="0"/>
          <w:marBottom w:val="0"/>
          <w:divBdr>
            <w:top w:val="none" w:sz="0" w:space="0" w:color="auto"/>
            <w:left w:val="none" w:sz="0" w:space="0" w:color="auto"/>
            <w:bottom w:val="none" w:sz="0" w:space="0" w:color="auto"/>
            <w:right w:val="none" w:sz="0" w:space="0" w:color="auto"/>
          </w:divBdr>
        </w:div>
        <w:div w:id="2113740918">
          <w:marLeft w:val="0"/>
          <w:marRight w:val="0"/>
          <w:marTop w:val="0"/>
          <w:marBottom w:val="0"/>
          <w:divBdr>
            <w:top w:val="none" w:sz="0" w:space="0" w:color="auto"/>
            <w:left w:val="none" w:sz="0" w:space="0" w:color="auto"/>
            <w:bottom w:val="none" w:sz="0" w:space="0" w:color="auto"/>
            <w:right w:val="none" w:sz="0" w:space="0" w:color="auto"/>
          </w:divBdr>
        </w:div>
        <w:div w:id="1443381087">
          <w:marLeft w:val="0"/>
          <w:marRight w:val="0"/>
          <w:marTop w:val="0"/>
          <w:marBottom w:val="0"/>
          <w:divBdr>
            <w:top w:val="none" w:sz="0" w:space="0" w:color="auto"/>
            <w:left w:val="none" w:sz="0" w:space="0" w:color="auto"/>
            <w:bottom w:val="none" w:sz="0" w:space="0" w:color="auto"/>
            <w:right w:val="none" w:sz="0" w:space="0" w:color="auto"/>
          </w:divBdr>
        </w:div>
        <w:div w:id="1202476708">
          <w:marLeft w:val="0"/>
          <w:marRight w:val="0"/>
          <w:marTop w:val="0"/>
          <w:marBottom w:val="0"/>
          <w:divBdr>
            <w:top w:val="none" w:sz="0" w:space="0" w:color="auto"/>
            <w:left w:val="none" w:sz="0" w:space="0" w:color="auto"/>
            <w:bottom w:val="none" w:sz="0" w:space="0" w:color="auto"/>
            <w:right w:val="none" w:sz="0" w:space="0" w:color="auto"/>
          </w:divBdr>
        </w:div>
        <w:div w:id="1840581346">
          <w:marLeft w:val="0"/>
          <w:marRight w:val="0"/>
          <w:marTop w:val="0"/>
          <w:marBottom w:val="0"/>
          <w:divBdr>
            <w:top w:val="none" w:sz="0" w:space="0" w:color="auto"/>
            <w:left w:val="none" w:sz="0" w:space="0" w:color="auto"/>
            <w:bottom w:val="none" w:sz="0" w:space="0" w:color="auto"/>
            <w:right w:val="none" w:sz="0" w:space="0" w:color="auto"/>
          </w:divBdr>
        </w:div>
        <w:div w:id="2126847857">
          <w:marLeft w:val="0"/>
          <w:marRight w:val="0"/>
          <w:marTop w:val="0"/>
          <w:marBottom w:val="0"/>
          <w:divBdr>
            <w:top w:val="none" w:sz="0" w:space="0" w:color="auto"/>
            <w:left w:val="none" w:sz="0" w:space="0" w:color="auto"/>
            <w:bottom w:val="none" w:sz="0" w:space="0" w:color="auto"/>
            <w:right w:val="none" w:sz="0" w:space="0" w:color="auto"/>
          </w:divBdr>
        </w:div>
        <w:div w:id="1382512834">
          <w:marLeft w:val="0"/>
          <w:marRight w:val="0"/>
          <w:marTop w:val="0"/>
          <w:marBottom w:val="0"/>
          <w:divBdr>
            <w:top w:val="none" w:sz="0" w:space="0" w:color="auto"/>
            <w:left w:val="none" w:sz="0" w:space="0" w:color="auto"/>
            <w:bottom w:val="none" w:sz="0" w:space="0" w:color="auto"/>
            <w:right w:val="none" w:sz="0" w:space="0" w:color="auto"/>
          </w:divBdr>
        </w:div>
        <w:div w:id="1362433220">
          <w:marLeft w:val="0"/>
          <w:marRight w:val="0"/>
          <w:marTop w:val="0"/>
          <w:marBottom w:val="0"/>
          <w:divBdr>
            <w:top w:val="none" w:sz="0" w:space="0" w:color="auto"/>
            <w:left w:val="none" w:sz="0" w:space="0" w:color="auto"/>
            <w:bottom w:val="none" w:sz="0" w:space="0" w:color="auto"/>
            <w:right w:val="none" w:sz="0" w:space="0" w:color="auto"/>
          </w:divBdr>
        </w:div>
        <w:div w:id="981154270">
          <w:marLeft w:val="0"/>
          <w:marRight w:val="0"/>
          <w:marTop w:val="0"/>
          <w:marBottom w:val="0"/>
          <w:divBdr>
            <w:top w:val="none" w:sz="0" w:space="0" w:color="auto"/>
            <w:left w:val="none" w:sz="0" w:space="0" w:color="auto"/>
            <w:bottom w:val="none" w:sz="0" w:space="0" w:color="auto"/>
            <w:right w:val="none" w:sz="0" w:space="0" w:color="auto"/>
          </w:divBdr>
        </w:div>
        <w:div w:id="310988458">
          <w:marLeft w:val="0"/>
          <w:marRight w:val="0"/>
          <w:marTop w:val="0"/>
          <w:marBottom w:val="0"/>
          <w:divBdr>
            <w:top w:val="none" w:sz="0" w:space="0" w:color="auto"/>
            <w:left w:val="none" w:sz="0" w:space="0" w:color="auto"/>
            <w:bottom w:val="none" w:sz="0" w:space="0" w:color="auto"/>
            <w:right w:val="none" w:sz="0" w:space="0" w:color="auto"/>
          </w:divBdr>
        </w:div>
        <w:div w:id="2060007182">
          <w:marLeft w:val="0"/>
          <w:marRight w:val="0"/>
          <w:marTop w:val="0"/>
          <w:marBottom w:val="0"/>
          <w:divBdr>
            <w:top w:val="none" w:sz="0" w:space="0" w:color="auto"/>
            <w:left w:val="none" w:sz="0" w:space="0" w:color="auto"/>
            <w:bottom w:val="none" w:sz="0" w:space="0" w:color="auto"/>
            <w:right w:val="none" w:sz="0" w:space="0" w:color="auto"/>
          </w:divBdr>
        </w:div>
        <w:div w:id="940769297">
          <w:marLeft w:val="0"/>
          <w:marRight w:val="0"/>
          <w:marTop w:val="0"/>
          <w:marBottom w:val="0"/>
          <w:divBdr>
            <w:top w:val="none" w:sz="0" w:space="0" w:color="auto"/>
            <w:left w:val="none" w:sz="0" w:space="0" w:color="auto"/>
            <w:bottom w:val="none" w:sz="0" w:space="0" w:color="auto"/>
            <w:right w:val="none" w:sz="0" w:space="0" w:color="auto"/>
          </w:divBdr>
        </w:div>
        <w:div w:id="459228163">
          <w:marLeft w:val="0"/>
          <w:marRight w:val="0"/>
          <w:marTop w:val="0"/>
          <w:marBottom w:val="0"/>
          <w:divBdr>
            <w:top w:val="none" w:sz="0" w:space="0" w:color="auto"/>
            <w:left w:val="none" w:sz="0" w:space="0" w:color="auto"/>
            <w:bottom w:val="none" w:sz="0" w:space="0" w:color="auto"/>
            <w:right w:val="none" w:sz="0" w:space="0" w:color="auto"/>
          </w:divBdr>
        </w:div>
        <w:div w:id="1066957334">
          <w:marLeft w:val="0"/>
          <w:marRight w:val="0"/>
          <w:marTop w:val="0"/>
          <w:marBottom w:val="0"/>
          <w:divBdr>
            <w:top w:val="none" w:sz="0" w:space="0" w:color="auto"/>
            <w:left w:val="none" w:sz="0" w:space="0" w:color="auto"/>
            <w:bottom w:val="none" w:sz="0" w:space="0" w:color="auto"/>
            <w:right w:val="none" w:sz="0" w:space="0" w:color="auto"/>
          </w:divBdr>
        </w:div>
        <w:div w:id="1494680455">
          <w:marLeft w:val="0"/>
          <w:marRight w:val="0"/>
          <w:marTop w:val="0"/>
          <w:marBottom w:val="0"/>
          <w:divBdr>
            <w:top w:val="none" w:sz="0" w:space="0" w:color="auto"/>
            <w:left w:val="none" w:sz="0" w:space="0" w:color="auto"/>
            <w:bottom w:val="none" w:sz="0" w:space="0" w:color="auto"/>
            <w:right w:val="none" w:sz="0" w:space="0" w:color="auto"/>
          </w:divBdr>
        </w:div>
        <w:div w:id="1223713169">
          <w:marLeft w:val="0"/>
          <w:marRight w:val="0"/>
          <w:marTop w:val="0"/>
          <w:marBottom w:val="0"/>
          <w:divBdr>
            <w:top w:val="none" w:sz="0" w:space="0" w:color="auto"/>
            <w:left w:val="none" w:sz="0" w:space="0" w:color="auto"/>
            <w:bottom w:val="none" w:sz="0" w:space="0" w:color="auto"/>
            <w:right w:val="none" w:sz="0" w:space="0" w:color="auto"/>
          </w:divBdr>
        </w:div>
        <w:div w:id="173307609">
          <w:marLeft w:val="0"/>
          <w:marRight w:val="0"/>
          <w:marTop w:val="0"/>
          <w:marBottom w:val="0"/>
          <w:divBdr>
            <w:top w:val="none" w:sz="0" w:space="0" w:color="auto"/>
            <w:left w:val="none" w:sz="0" w:space="0" w:color="auto"/>
            <w:bottom w:val="none" w:sz="0" w:space="0" w:color="auto"/>
            <w:right w:val="none" w:sz="0" w:space="0" w:color="auto"/>
          </w:divBdr>
        </w:div>
        <w:div w:id="473109557">
          <w:marLeft w:val="0"/>
          <w:marRight w:val="0"/>
          <w:marTop w:val="0"/>
          <w:marBottom w:val="0"/>
          <w:divBdr>
            <w:top w:val="none" w:sz="0" w:space="0" w:color="auto"/>
            <w:left w:val="none" w:sz="0" w:space="0" w:color="auto"/>
            <w:bottom w:val="none" w:sz="0" w:space="0" w:color="auto"/>
            <w:right w:val="none" w:sz="0" w:space="0" w:color="auto"/>
          </w:divBdr>
        </w:div>
        <w:div w:id="1322079191">
          <w:marLeft w:val="0"/>
          <w:marRight w:val="0"/>
          <w:marTop w:val="0"/>
          <w:marBottom w:val="0"/>
          <w:divBdr>
            <w:top w:val="none" w:sz="0" w:space="0" w:color="auto"/>
            <w:left w:val="none" w:sz="0" w:space="0" w:color="auto"/>
            <w:bottom w:val="none" w:sz="0" w:space="0" w:color="auto"/>
            <w:right w:val="none" w:sz="0" w:space="0" w:color="auto"/>
          </w:divBdr>
        </w:div>
        <w:div w:id="122160611">
          <w:marLeft w:val="0"/>
          <w:marRight w:val="0"/>
          <w:marTop w:val="0"/>
          <w:marBottom w:val="0"/>
          <w:divBdr>
            <w:top w:val="none" w:sz="0" w:space="0" w:color="auto"/>
            <w:left w:val="none" w:sz="0" w:space="0" w:color="auto"/>
            <w:bottom w:val="none" w:sz="0" w:space="0" w:color="auto"/>
            <w:right w:val="none" w:sz="0" w:space="0" w:color="auto"/>
          </w:divBdr>
        </w:div>
        <w:div w:id="1352411501">
          <w:marLeft w:val="0"/>
          <w:marRight w:val="0"/>
          <w:marTop w:val="0"/>
          <w:marBottom w:val="0"/>
          <w:divBdr>
            <w:top w:val="none" w:sz="0" w:space="0" w:color="auto"/>
            <w:left w:val="none" w:sz="0" w:space="0" w:color="auto"/>
            <w:bottom w:val="none" w:sz="0" w:space="0" w:color="auto"/>
            <w:right w:val="none" w:sz="0" w:space="0" w:color="auto"/>
          </w:divBdr>
        </w:div>
        <w:div w:id="1328288646">
          <w:marLeft w:val="0"/>
          <w:marRight w:val="0"/>
          <w:marTop w:val="0"/>
          <w:marBottom w:val="0"/>
          <w:divBdr>
            <w:top w:val="none" w:sz="0" w:space="0" w:color="auto"/>
            <w:left w:val="none" w:sz="0" w:space="0" w:color="auto"/>
            <w:bottom w:val="none" w:sz="0" w:space="0" w:color="auto"/>
            <w:right w:val="none" w:sz="0" w:space="0" w:color="auto"/>
          </w:divBdr>
        </w:div>
        <w:div w:id="150680583">
          <w:marLeft w:val="0"/>
          <w:marRight w:val="0"/>
          <w:marTop w:val="0"/>
          <w:marBottom w:val="0"/>
          <w:divBdr>
            <w:top w:val="none" w:sz="0" w:space="0" w:color="auto"/>
            <w:left w:val="none" w:sz="0" w:space="0" w:color="auto"/>
            <w:bottom w:val="none" w:sz="0" w:space="0" w:color="auto"/>
            <w:right w:val="none" w:sz="0" w:space="0" w:color="auto"/>
          </w:divBdr>
        </w:div>
        <w:div w:id="420297546">
          <w:marLeft w:val="0"/>
          <w:marRight w:val="0"/>
          <w:marTop w:val="0"/>
          <w:marBottom w:val="0"/>
          <w:divBdr>
            <w:top w:val="none" w:sz="0" w:space="0" w:color="auto"/>
            <w:left w:val="none" w:sz="0" w:space="0" w:color="auto"/>
            <w:bottom w:val="none" w:sz="0" w:space="0" w:color="auto"/>
            <w:right w:val="none" w:sz="0" w:space="0" w:color="auto"/>
          </w:divBdr>
        </w:div>
        <w:div w:id="765538100">
          <w:marLeft w:val="0"/>
          <w:marRight w:val="0"/>
          <w:marTop w:val="0"/>
          <w:marBottom w:val="0"/>
          <w:divBdr>
            <w:top w:val="none" w:sz="0" w:space="0" w:color="auto"/>
            <w:left w:val="none" w:sz="0" w:space="0" w:color="auto"/>
            <w:bottom w:val="none" w:sz="0" w:space="0" w:color="auto"/>
            <w:right w:val="none" w:sz="0" w:space="0" w:color="auto"/>
          </w:divBdr>
        </w:div>
        <w:div w:id="1741636708">
          <w:marLeft w:val="0"/>
          <w:marRight w:val="0"/>
          <w:marTop w:val="0"/>
          <w:marBottom w:val="0"/>
          <w:divBdr>
            <w:top w:val="none" w:sz="0" w:space="0" w:color="auto"/>
            <w:left w:val="none" w:sz="0" w:space="0" w:color="auto"/>
            <w:bottom w:val="none" w:sz="0" w:space="0" w:color="auto"/>
            <w:right w:val="none" w:sz="0" w:space="0" w:color="auto"/>
          </w:divBdr>
        </w:div>
        <w:div w:id="1028141121">
          <w:marLeft w:val="0"/>
          <w:marRight w:val="0"/>
          <w:marTop w:val="0"/>
          <w:marBottom w:val="0"/>
          <w:divBdr>
            <w:top w:val="none" w:sz="0" w:space="0" w:color="auto"/>
            <w:left w:val="none" w:sz="0" w:space="0" w:color="auto"/>
            <w:bottom w:val="none" w:sz="0" w:space="0" w:color="auto"/>
            <w:right w:val="none" w:sz="0" w:space="0" w:color="auto"/>
          </w:divBdr>
        </w:div>
        <w:div w:id="1427001301">
          <w:marLeft w:val="0"/>
          <w:marRight w:val="0"/>
          <w:marTop w:val="0"/>
          <w:marBottom w:val="0"/>
          <w:divBdr>
            <w:top w:val="none" w:sz="0" w:space="0" w:color="auto"/>
            <w:left w:val="none" w:sz="0" w:space="0" w:color="auto"/>
            <w:bottom w:val="none" w:sz="0" w:space="0" w:color="auto"/>
            <w:right w:val="none" w:sz="0" w:space="0" w:color="auto"/>
          </w:divBdr>
        </w:div>
        <w:div w:id="957027758">
          <w:marLeft w:val="0"/>
          <w:marRight w:val="0"/>
          <w:marTop w:val="0"/>
          <w:marBottom w:val="0"/>
          <w:divBdr>
            <w:top w:val="none" w:sz="0" w:space="0" w:color="auto"/>
            <w:left w:val="none" w:sz="0" w:space="0" w:color="auto"/>
            <w:bottom w:val="none" w:sz="0" w:space="0" w:color="auto"/>
            <w:right w:val="none" w:sz="0" w:space="0" w:color="auto"/>
          </w:divBdr>
        </w:div>
        <w:div w:id="1129126493">
          <w:marLeft w:val="0"/>
          <w:marRight w:val="0"/>
          <w:marTop w:val="0"/>
          <w:marBottom w:val="0"/>
          <w:divBdr>
            <w:top w:val="none" w:sz="0" w:space="0" w:color="auto"/>
            <w:left w:val="none" w:sz="0" w:space="0" w:color="auto"/>
            <w:bottom w:val="none" w:sz="0" w:space="0" w:color="auto"/>
            <w:right w:val="none" w:sz="0" w:space="0" w:color="auto"/>
          </w:divBdr>
        </w:div>
        <w:div w:id="1850169793">
          <w:marLeft w:val="0"/>
          <w:marRight w:val="0"/>
          <w:marTop w:val="0"/>
          <w:marBottom w:val="0"/>
          <w:divBdr>
            <w:top w:val="none" w:sz="0" w:space="0" w:color="auto"/>
            <w:left w:val="none" w:sz="0" w:space="0" w:color="auto"/>
            <w:bottom w:val="none" w:sz="0" w:space="0" w:color="auto"/>
            <w:right w:val="none" w:sz="0" w:space="0" w:color="auto"/>
          </w:divBdr>
        </w:div>
        <w:div w:id="1457290734">
          <w:marLeft w:val="0"/>
          <w:marRight w:val="0"/>
          <w:marTop w:val="0"/>
          <w:marBottom w:val="0"/>
          <w:divBdr>
            <w:top w:val="none" w:sz="0" w:space="0" w:color="auto"/>
            <w:left w:val="none" w:sz="0" w:space="0" w:color="auto"/>
            <w:bottom w:val="none" w:sz="0" w:space="0" w:color="auto"/>
            <w:right w:val="none" w:sz="0" w:space="0" w:color="auto"/>
          </w:divBdr>
        </w:div>
        <w:div w:id="935943910">
          <w:marLeft w:val="0"/>
          <w:marRight w:val="0"/>
          <w:marTop w:val="0"/>
          <w:marBottom w:val="0"/>
          <w:divBdr>
            <w:top w:val="none" w:sz="0" w:space="0" w:color="auto"/>
            <w:left w:val="none" w:sz="0" w:space="0" w:color="auto"/>
            <w:bottom w:val="none" w:sz="0" w:space="0" w:color="auto"/>
            <w:right w:val="none" w:sz="0" w:space="0" w:color="auto"/>
          </w:divBdr>
        </w:div>
        <w:div w:id="1411929056">
          <w:marLeft w:val="0"/>
          <w:marRight w:val="0"/>
          <w:marTop w:val="0"/>
          <w:marBottom w:val="0"/>
          <w:divBdr>
            <w:top w:val="none" w:sz="0" w:space="0" w:color="auto"/>
            <w:left w:val="none" w:sz="0" w:space="0" w:color="auto"/>
            <w:bottom w:val="none" w:sz="0" w:space="0" w:color="auto"/>
            <w:right w:val="none" w:sz="0" w:space="0" w:color="auto"/>
          </w:divBdr>
        </w:div>
        <w:div w:id="1624996022">
          <w:marLeft w:val="0"/>
          <w:marRight w:val="0"/>
          <w:marTop w:val="0"/>
          <w:marBottom w:val="0"/>
          <w:divBdr>
            <w:top w:val="none" w:sz="0" w:space="0" w:color="auto"/>
            <w:left w:val="none" w:sz="0" w:space="0" w:color="auto"/>
            <w:bottom w:val="none" w:sz="0" w:space="0" w:color="auto"/>
            <w:right w:val="none" w:sz="0" w:space="0" w:color="auto"/>
          </w:divBdr>
        </w:div>
        <w:div w:id="2053265642">
          <w:marLeft w:val="0"/>
          <w:marRight w:val="0"/>
          <w:marTop w:val="0"/>
          <w:marBottom w:val="0"/>
          <w:divBdr>
            <w:top w:val="none" w:sz="0" w:space="0" w:color="auto"/>
            <w:left w:val="none" w:sz="0" w:space="0" w:color="auto"/>
            <w:bottom w:val="none" w:sz="0" w:space="0" w:color="auto"/>
            <w:right w:val="none" w:sz="0" w:space="0" w:color="auto"/>
          </w:divBdr>
        </w:div>
        <w:div w:id="761074778">
          <w:marLeft w:val="0"/>
          <w:marRight w:val="0"/>
          <w:marTop w:val="0"/>
          <w:marBottom w:val="0"/>
          <w:divBdr>
            <w:top w:val="none" w:sz="0" w:space="0" w:color="auto"/>
            <w:left w:val="none" w:sz="0" w:space="0" w:color="auto"/>
            <w:bottom w:val="none" w:sz="0" w:space="0" w:color="auto"/>
            <w:right w:val="none" w:sz="0" w:space="0" w:color="auto"/>
          </w:divBdr>
        </w:div>
        <w:div w:id="1287741091">
          <w:marLeft w:val="0"/>
          <w:marRight w:val="0"/>
          <w:marTop w:val="0"/>
          <w:marBottom w:val="0"/>
          <w:divBdr>
            <w:top w:val="none" w:sz="0" w:space="0" w:color="auto"/>
            <w:left w:val="none" w:sz="0" w:space="0" w:color="auto"/>
            <w:bottom w:val="none" w:sz="0" w:space="0" w:color="auto"/>
            <w:right w:val="none" w:sz="0" w:space="0" w:color="auto"/>
          </w:divBdr>
        </w:div>
        <w:div w:id="1134717124">
          <w:marLeft w:val="0"/>
          <w:marRight w:val="0"/>
          <w:marTop w:val="0"/>
          <w:marBottom w:val="0"/>
          <w:divBdr>
            <w:top w:val="none" w:sz="0" w:space="0" w:color="auto"/>
            <w:left w:val="none" w:sz="0" w:space="0" w:color="auto"/>
            <w:bottom w:val="none" w:sz="0" w:space="0" w:color="auto"/>
            <w:right w:val="none" w:sz="0" w:space="0" w:color="auto"/>
          </w:divBdr>
        </w:div>
        <w:div w:id="1282108522">
          <w:marLeft w:val="0"/>
          <w:marRight w:val="0"/>
          <w:marTop w:val="0"/>
          <w:marBottom w:val="0"/>
          <w:divBdr>
            <w:top w:val="none" w:sz="0" w:space="0" w:color="auto"/>
            <w:left w:val="none" w:sz="0" w:space="0" w:color="auto"/>
            <w:bottom w:val="none" w:sz="0" w:space="0" w:color="auto"/>
            <w:right w:val="none" w:sz="0" w:space="0" w:color="auto"/>
          </w:divBdr>
        </w:div>
        <w:div w:id="1172379508">
          <w:marLeft w:val="0"/>
          <w:marRight w:val="0"/>
          <w:marTop w:val="0"/>
          <w:marBottom w:val="0"/>
          <w:divBdr>
            <w:top w:val="none" w:sz="0" w:space="0" w:color="auto"/>
            <w:left w:val="none" w:sz="0" w:space="0" w:color="auto"/>
            <w:bottom w:val="none" w:sz="0" w:space="0" w:color="auto"/>
            <w:right w:val="none" w:sz="0" w:space="0" w:color="auto"/>
          </w:divBdr>
        </w:div>
        <w:div w:id="1479229962">
          <w:marLeft w:val="0"/>
          <w:marRight w:val="0"/>
          <w:marTop w:val="0"/>
          <w:marBottom w:val="0"/>
          <w:divBdr>
            <w:top w:val="none" w:sz="0" w:space="0" w:color="auto"/>
            <w:left w:val="none" w:sz="0" w:space="0" w:color="auto"/>
            <w:bottom w:val="none" w:sz="0" w:space="0" w:color="auto"/>
            <w:right w:val="none" w:sz="0" w:space="0" w:color="auto"/>
          </w:divBdr>
        </w:div>
        <w:div w:id="239483044">
          <w:marLeft w:val="0"/>
          <w:marRight w:val="0"/>
          <w:marTop w:val="0"/>
          <w:marBottom w:val="0"/>
          <w:divBdr>
            <w:top w:val="none" w:sz="0" w:space="0" w:color="auto"/>
            <w:left w:val="none" w:sz="0" w:space="0" w:color="auto"/>
            <w:bottom w:val="none" w:sz="0" w:space="0" w:color="auto"/>
            <w:right w:val="none" w:sz="0" w:space="0" w:color="auto"/>
          </w:divBdr>
        </w:div>
        <w:div w:id="39794575">
          <w:marLeft w:val="0"/>
          <w:marRight w:val="0"/>
          <w:marTop w:val="0"/>
          <w:marBottom w:val="0"/>
          <w:divBdr>
            <w:top w:val="none" w:sz="0" w:space="0" w:color="auto"/>
            <w:left w:val="none" w:sz="0" w:space="0" w:color="auto"/>
            <w:bottom w:val="none" w:sz="0" w:space="0" w:color="auto"/>
            <w:right w:val="none" w:sz="0" w:space="0" w:color="auto"/>
          </w:divBdr>
        </w:div>
        <w:div w:id="300886853">
          <w:marLeft w:val="0"/>
          <w:marRight w:val="0"/>
          <w:marTop w:val="0"/>
          <w:marBottom w:val="0"/>
          <w:divBdr>
            <w:top w:val="none" w:sz="0" w:space="0" w:color="auto"/>
            <w:left w:val="none" w:sz="0" w:space="0" w:color="auto"/>
            <w:bottom w:val="none" w:sz="0" w:space="0" w:color="auto"/>
            <w:right w:val="none" w:sz="0" w:space="0" w:color="auto"/>
          </w:divBdr>
        </w:div>
        <w:div w:id="367529022">
          <w:marLeft w:val="0"/>
          <w:marRight w:val="0"/>
          <w:marTop w:val="0"/>
          <w:marBottom w:val="0"/>
          <w:divBdr>
            <w:top w:val="none" w:sz="0" w:space="0" w:color="auto"/>
            <w:left w:val="none" w:sz="0" w:space="0" w:color="auto"/>
            <w:bottom w:val="none" w:sz="0" w:space="0" w:color="auto"/>
            <w:right w:val="none" w:sz="0" w:space="0" w:color="auto"/>
          </w:divBdr>
        </w:div>
        <w:div w:id="943611418">
          <w:marLeft w:val="0"/>
          <w:marRight w:val="0"/>
          <w:marTop w:val="0"/>
          <w:marBottom w:val="0"/>
          <w:divBdr>
            <w:top w:val="none" w:sz="0" w:space="0" w:color="auto"/>
            <w:left w:val="none" w:sz="0" w:space="0" w:color="auto"/>
            <w:bottom w:val="none" w:sz="0" w:space="0" w:color="auto"/>
            <w:right w:val="none" w:sz="0" w:space="0" w:color="auto"/>
          </w:divBdr>
        </w:div>
        <w:div w:id="679435385">
          <w:marLeft w:val="0"/>
          <w:marRight w:val="0"/>
          <w:marTop w:val="0"/>
          <w:marBottom w:val="0"/>
          <w:divBdr>
            <w:top w:val="none" w:sz="0" w:space="0" w:color="auto"/>
            <w:left w:val="none" w:sz="0" w:space="0" w:color="auto"/>
            <w:bottom w:val="none" w:sz="0" w:space="0" w:color="auto"/>
            <w:right w:val="none" w:sz="0" w:space="0" w:color="auto"/>
          </w:divBdr>
        </w:div>
        <w:div w:id="646741852">
          <w:marLeft w:val="0"/>
          <w:marRight w:val="0"/>
          <w:marTop w:val="0"/>
          <w:marBottom w:val="0"/>
          <w:divBdr>
            <w:top w:val="none" w:sz="0" w:space="0" w:color="auto"/>
            <w:left w:val="none" w:sz="0" w:space="0" w:color="auto"/>
            <w:bottom w:val="none" w:sz="0" w:space="0" w:color="auto"/>
            <w:right w:val="none" w:sz="0" w:space="0" w:color="auto"/>
          </w:divBdr>
        </w:div>
        <w:div w:id="611203341">
          <w:marLeft w:val="0"/>
          <w:marRight w:val="0"/>
          <w:marTop w:val="0"/>
          <w:marBottom w:val="0"/>
          <w:divBdr>
            <w:top w:val="none" w:sz="0" w:space="0" w:color="auto"/>
            <w:left w:val="none" w:sz="0" w:space="0" w:color="auto"/>
            <w:bottom w:val="none" w:sz="0" w:space="0" w:color="auto"/>
            <w:right w:val="none" w:sz="0" w:space="0" w:color="auto"/>
          </w:divBdr>
        </w:div>
        <w:div w:id="1074083841">
          <w:marLeft w:val="0"/>
          <w:marRight w:val="0"/>
          <w:marTop w:val="0"/>
          <w:marBottom w:val="0"/>
          <w:divBdr>
            <w:top w:val="none" w:sz="0" w:space="0" w:color="auto"/>
            <w:left w:val="none" w:sz="0" w:space="0" w:color="auto"/>
            <w:bottom w:val="none" w:sz="0" w:space="0" w:color="auto"/>
            <w:right w:val="none" w:sz="0" w:space="0" w:color="auto"/>
          </w:divBdr>
        </w:div>
        <w:div w:id="428738373">
          <w:marLeft w:val="0"/>
          <w:marRight w:val="0"/>
          <w:marTop w:val="0"/>
          <w:marBottom w:val="0"/>
          <w:divBdr>
            <w:top w:val="none" w:sz="0" w:space="0" w:color="auto"/>
            <w:left w:val="none" w:sz="0" w:space="0" w:color="auto"/>
            <w:bottom w:val="none" w:sz="0" w:space="0" w:color="auto"/>
            <w:right w:val="none" w:sz="0" w:space="0" w:color="auto"/>
          </w:divBdr>
        </w:div>
        <w:div w:id="1712144609">
          <w:marLeft w:val="0"/>
          <w:marRight w:val="0"/>
          <w:marTop w:val="0"/>
          <w:marBottom w:val="0"/>
          <w:divBdr>
            <w:top w:val="none" w:sz="0" w:space="0" w:color="auto"/>
            <w:left w:val="none" w:sz="0" w:space="0" w:color="auto"/>
            <w:bottom w:val="none" w:sz="0" w:space="0" w:color="auto"/>
            <w:right w:val="none" w:sz="0" w:space="0" w:color="auto"/>
          </w:divBdr>
        </w:div>
        <w:div w:id="521667436">
          <w:marLeft w:val="0"/>
          <w:marRight w:val="0"/>
          <w:marTop w:val="0"/>
          <w:marBottom w:val="0"/>
          <w:divBdr>
            <w:top w:val="none" w:sz="0" w:space="0" w:color="auto"/>
            <w:left w:val="none" w:sz="0" w:space="0" w:color="auto"/>
            <w:bottom w:val="none" w:sz="0" w:space="0" w:color="auto"/>
            <w:right w:val="none" w:sz="0" w:space="0" w:color="auto"/>
          </w:divBdr>
        </w:div>
        <w:div w:id="1171019060">
          <w:marLeft w:val="0"/>
          <w:marRight w:val="0"/>
          <w:marTop w:val="0"/>
          <w:marBottom w:val="0"/>
          <w:divBdr>
            <w:top w:val="none" w:sz="0" w:space="0" w:color="auto"/>
            <w:left w:val="none" w:sz="0" w:space="0" w:color="auto"/>
            <w:bottom w:val="none" w:sz="0" w:space="0" w:color="auto"/>
            <w:right w:val="none" w:sz="0" w:space="0" w:color="auto"/>
          </w:divBdr>
        </w:div>
        <w:div w:id="1370454660">
          <w:marLeft w:val="0"/>
          <w:marRight w:val="0"/>
          <w:marTop w:val="0"/>
          <w:marBottom w:val="0"/>
          <w:divBdr>
            <w:top w:val="none" w:sz="0" w:space="0" w:color="auto"/>
            <w:left w:val="none" w:sz="0" w:space="0" w:color="auto"/>
            <w:bottom w:val="none" w:sz="0" w:space="0" w:color="auto"/>
            <w:right w:val="none" w:sz="0" w:space="0" w:color="auto"/>
          </w:divBdr>
        </w:div>
        <w:div w:id="1012294332">
          <w:marLeft w:val="0"/>
          <w:marRight w:val="0"/>
          <w:marTop w:val="0"/>
          <w:marBottom w:val="0"/>
          <w:divBdr>
            <w:top w:val="none" w:sz="0" w:space="0" w:color="auto"/>
            <w:left w:val="none" w:sz="0" w:space="0" w:color="auto"/>
            <w:bottom w:val="none" w:sz="0" w:space="0" w:color="auto"/>
            <w:right w:val="none" w:sz="0" w:space="0" w:color="auto"/>
          </w:divBdr>
        </w:div>
        <w:div w:id="1758671013">
          <w:marLeft w:val="0"/>
          <w:marRight w:val="0"/>
          <w:marTop w:val="0"/>
          <w:marBottom w:val="0"/>
          <w:divBdr>
            <w:top w:val="none" w:sz="0" w:space="0" w:color="auto"/>
            <w:left w:val="none" w:sz="0" w:space="0" w:color="auto"/>
            <w:bottom w:val="none" w:sz="0" w:space="0" w:color="auto"/>
            <w:right w:val="none" w:sz="0" w:space="0" w:color="auto"/>
          </w:divBdr>
        </w:div>
        <w:div w:id="1203060125">
          <w:marLeft w:val="0"/>
          <w:marRight w:val="0"/>
          <w:marTop w:val="0"/>
          <w:marBottom w:val="0"/>
          <w:divBdr>
            <w:top w:val="none" w:sz="0" w:space="0" w:color="auto"/>
            <w:left w:val="none" w:sz="0" w:space="0" w:color="auto"/>
            <w:bottom w:val="none" w:sz="0" w:space="0" w:color="auto"/>
            <w:right w:val="none" w:sz="0" w:space="0" w:color="auto"/>
          </w:divBdr>
        </w:div>
        <w:div w:id="1523670204">
          <w:marLeft w:val="0"/>
          <w:marRight w:val="0"/>
          <w:marTop w:val="0"/>
          <w:marBottom w:val="0"/>
          <w:divBdr>
            <w:top w:val="none" w:sz="0" w:space="0" w:color="auto"/>
            <w:left w:val="none" w:sz="0" w:space="0" w:color="auto"/>
            <w:bottom w:val="none" w:sz="0" w:space="0" w:color="auto"/>
            <w:right w:val="none" w:sz="0" w:space="0" w:color="auto"/>
          </w:divBdr>
        </w:div>
        <w:div w:id="781800778">
          <w:marLeft w:val="0"/>
          <w:marRight w:val="0"/>
          <w:marTop w:val="0"/>
          <w:marBottom w:val="0"/>
          <w:divBdr>
            <w:top w:val="none" w:sz="0" w:space="0" w:color="auto"/>
            <w:left w:val="none" w:sz="0" w:space="0" w:color="auto"/>
            <w:bottom w:val="none" w:sz="0" w:space="0" w:color="auto"/>
            <w:right w:val="none" w:sz="0" w:space="0" w:color="auto"/>
          </w:divBdr>
        </w:div>
        <w:div w:id="175314052">
          <w:marLeft w:val="0"/>
          <w:marRight w:val="0"/>
          <w:marTop w:val="0"/>
          <w:marBottom w:val="0"/>
          <w:divBdr>
            <w:top w:val="none" w:sz="0" w:space="0" w:color="auto"/>
            <w:left w:val="none" w:sz="0" w:space="0" w:color="auto"/>
            <w:bottom w:val="none" w:sz="0" w:space="0" w:color="auto"/>
            <w:right w:val="none" w:sz="0" w:space="0" w:color="auto"/>
          </w:divBdr>
        </w:div>
        <w:div w:id="238708437">
          <w:marLeft w:val="0"/>
          <w:marRight w:val="0"/>
          <w:marTop w:val="0"/>
          <w:marBottom w:val="0"/>
          <w:divBdr>
            <w:top w:val="none" w:sz="0" w:space="0" w:color="auto"/>
            <w:left w:val="none" w:sz="0" w:space="0" w:color="auto"/>
            <w:bottom w:val="none" w:sz="0" w:space="0" w:color="auto"/>
            <w:right w:val="none" w:sz="0" w:space="0" w:color="auto"/>
          </w:divBdr>
        </w:div>
        <w:div w:id="512765090">
          <w:marLeft w:val="0"/>
          <w:marRight w:val="0"/>
          <w:marTop w:val="0"/>
          <w:marBottom w:val="0"/>
          <w:divBdr>
            <w:top w:val="none" w:sz="0" w:space="0" w:color="auto"/>
            <w:left w:val="none" w:sz="0" w:space="0" w:color="auto"/>
            <w:bottom w:val="none" w:sz="0" w:space="0" w:color="auto"/>
            <w:right w:val="none" w:sz="0" w:space="0" w:color="auto"/>
          </w:divBdr>
        </w:div>
        <w:div w:id="1549032957">
          <w:marLeft w:val="0"/>
          <w:marRight w:val="0"/>
          <w:marTop w:val="0"/>
          <w:marBottom w:val="0"/>
          <w:divBdr>
            <w:top w:val="none" w:sz="0" w:space="0" w:color="auto"/>
            <w:left w:val="none" w:sz="0" w:space="0" w:color="auto"/>
            <w:bottom w:val="none" w:sz="0" w:space="0" w:color="auto"/>
            <w:right w:val="none" w:sz="0" w:space="0" w:color="auto"/>
          </w:divBdr>
        </w:div>
        <w:div w:id="1736270349">
          <w:marLeft w:val="0"/>
          <w:marRight w:val="0"/>
          <w:marTop w:val="0"/>
          <w:marBottom w:val="0"/>
          <w:divBdr>
            <w:top w:val="none" w:sz="0" w:space="0" w:color="auto"/>
            <w:left w:val="none" w:sz="0" w:space="0" w:color="auto"/>
            <w:bottom w:val="none" w:sz="0" w:space="0" w:color="auto"/>
            <w:right w:val="none" w:sz="0" w:space="0" w:color="auto"/>
          </w:divBdr>
        </w:div>
        <w:div w:id="597911631">
          <w:marLeft w:val="0"/>
          <w:marRight w:val="0"/>
          <w:marTop w:val="0"/>
          <w:marBottom w:val="0"/>
          <w:divBdr>
            <w:top w:val="none" w:sz="0" w:space="0" w:color="auto"/>
            <w:left w:val="none" w:sz="0" w:space="0" w:color="auto"/>
            <w:bottom w:val="none" w:sz="0" w:space="0" w:color="auto"/>
            <w:right w:val="none" w:sz="0" w:space="0" w:color="auto"/>
          </w:divBdr>
        </w:div>
        <w:div w:id="1271545065">
          <w:marLeft w:val="0"/>
          <w:marRight w:val="0"/>
          <w:marTop w:val="0"/>
          <w:marBottom w:val="0"/>
          <w:divBdr>
            <w:top w:val="none" w:sz="0" w:space="0" w:color="auto"/>
            <w:left w:val="none" w:sz="0" w:space="0" w:color="auto"/>
            <w:bottom w:val="none" w:sz="0" w:space="0" w:color="auto"/>
            <w:right w:val="none" w:sz="0" w:space="0" w:color="auto"/>
          </w:divBdr>
        </w:div>
        <w:div w:id="1541286386">
          <w:marLeft w:val="0"/>
          <w:marRight w:val="0"/>
          <w:marTop w:val="0"/>
          <w:marBottom w:val="0"/>
          <w:divBdr>
            <w:top w:val="none" w:sz="0" w:space="0" w:color="auto"/>
            <w:left w:val="none" w:sz="0" w:space="0" w:color="auto"/>
            <w:bottom w:val="none" w:sz="0" w:space="0" w:color="auto"/>
            <w:right w:val="none" w:sz="0" w:space="0" w:color="auto"/>
          </w:divBdr>
        </w:div>
        <w:div w:id="1031152198">
          <w:marLeft w:val="0"/>
          <w:marRight w:val="0"/>
          <w:marTop w:val="0"/>
          <w:marBottom w:val="0"/>
          <w:divBdr>
            <w:top w:val="none" w:sz="0" w:space="0" w:color="auto"/>
            <w:left w:val="none" w:sz="0" w:space="0" w:color="auto"/>
            <w:bottom w:val="none" w:sz="0" w:space="0" w:color="auto"/>
            <w:right w:val="none" w:sz="0" w:space="0" w:color="auto"/>
          </w:divBdr>
        </w:div>
        <w:div w:id="1527720388">
          <w:marLeft w:val="0"/>
          <w:marRight w:val="0"/>
          <w:marTop w:val="0"/>
          <w:marBottom w:val="0"/>
          <w:divBdr>
            <w:top w:val="none" w:sz="0" w:space="0" w:color="auto"/>
            <w:left w:val="none" w:sz="0" w:space="0" w:color="auto"/>
            <w:bottom w:val="none" w:sz="0" w:space="0" w:color="auto"/>
            <w:right w:val="none" w:sz="0" w:space="0" w:color="auto"/>
          </w:divBdr>
        </w:div>
        <w:div w:id="1382095140">
          <w:marLeft w:val="0"/>
          <w:marRight w:val="0"/>
          <w:marTop w:val="0"/>
          <w:marBottom w:val="0"/>
          <w:divBdr>
            <w:top w:val="none" w:sz="0" w:space="0" w:color="auto"/>
            <w:left w:val="none" w:sz="0" w:space="0" w:color="auto"/>
            <w:bottom w:val="none" w:sz="0" w:space="0" w:color="auto"/>
            <w:right w:val="none" w:sz="0" w:space="0" w:color="auto"/>
          </w:divBdr>
        </w:div>
        <w:div w:id="477039252">
          <w:marLeft w:val="0"/>
          <w:marRight w:val="0"/>
          <w:marTop w:val="0"/>
          <w:marBottom w:val="0"/>
          <w:divBdr>
            <w:top w:val="none" w:sz="0" w:space="0" w:color="auto"/>
            <w:left w:val="none" w:sz="0" w:space="0" w:color="auto"/>
            <w:bottom w:val="none" w:sz="0" w:space="0" w:color="auto"/>
            <w:right w:val="none" w:sz="0" w:space="0" w:color="auto"/>
          </w:divBdr>
        </w:div>
        <w:div w:id="1716584565">
          <w:marLeft w:val="0"/>
          <w:marRight w:val="0"/>
          <w:marTop w:val="0"/>
          <w:marBottom w:val="0"/>
          <w:divBdr>
            <w:top w:val="none" w:sz="0" w:space="0" w:color="auto"/>
            <w:left w:val="none" w:sz="0" w:space="0" w:color="auto"/>
            <w:bottom w:val="none" w:sz="0" w:space="0" w:color="auto"/>
            <w:right w:val="none" w:sz="0" w:space="0" w:color="auto"/>
          </w:divBdr>
        </w:div>
        <w:div w:id="432939359">
          <w:marLeft w:val="0"/>
          <w:marRight w:val="0"/>
          <w:marTop w:val="0"/>
          <w:marBottom w:val="0"/>
          <w:divBdr>
            <w:top w:val="none" w:sz="0" w:space="0" w:color="auto"/>
            <w:left w:val="none" w:sz="0" w:space="0" w:color="auto"/>
            <w:bottom w:val="none" w:sz="0" w:space="0" w:color="auto"/>
            <w:right w:val="none" w:sz="0" w:space="0" w:color="auto"/>
          </w:divBdr>
        </w:div>
        <w:div w:id="1251768425">
          <w:marLeft w:val="0"/>
          <w:marRight w:val="0"/>
          <w:marTop w:val="0"/>
          <w:marBottom w:val="0"/>
          <w:divBdr>
            <w:top w:val="none" w:sz="0" w:space="0" w:color="auto"/>
            <w:left w:val="none" w:sz="0" w:space="0" w:color="auto"/>
            <w:bottom w:val="none" w:sz="0" w:space="0" w:color="auto"/>
            <w:right w:val="none" w:sz="0" w:space="0" w:color="auto"/>
          </w:divBdr>
        </w:div>
        <w:div w:id="1985038046">
          <w:marLeft w:val="0"/>
          <w:marRight w:val="0"/>
          <w:marTop w:val="0"/>
          <w:marBottom w:val="0"/>
          <w:divBdr>
            <w:top w:val="none" w:sz="0" w:space="0" w:color="auto"/>
            <w:left w:val="none" w:sz="0" w:space="0" w:color="auto"/>
            <w:bottom w:val="none" w:sz="0" w:space="0" w:color="auto"/>
            <w:right w:val="none" w:sz="0" w:space="0" w:color="auto"/>
          </w:divBdr>
        </w:div>
        <w:div w:id="1201743997">
          <w:marLeft w:val="0"/>
          <w:marRight w:val="0"/>
          <w:marTop w:val="0"/>
          <w:marBottom w:val="0"/>
          <w:divBdr>
            <w:top w:val="none" w:sz="0" w:space="0" w:color="auto"/>
            <w:left w:val="none" w:sz="0" w:space="0" w:color="auto"/>
            <w:bottom w:val="none" w:sz="0" w:space="0" w:color="auto"/>
            <w:right w:val="none" w:sz="0" w:space="0" w:color="auto"/>
          </w:divBdr>
        </w:div>
        <w:div w:id="1766339939">
          <w:marLeft w:val="0"/>
          <w:marRight w:val="0"/>
          <w:marTop w:val="0"/>
          <w:marBottom w:val="0"/>
          <w:divBdr>
            <w:top w:val="none" w:sz="0" w:space="0" w:color="auto"/>
            <w:left w:val="none" w:sz="0" w:space="0" w:color="auto"/>
            <w:bottom w:val="none" w:sz="0" w:space="0" w:color="auto"/>
            <w:right w:val="none" w:sz="0" w:space="0" w:color="auto"/>
          </w:divBdr>
        </w:div>
        <w:div w:id="1104960266">
          <w:marLeft w:val="0"/>
          <w:marRight w:val="0"/>
          <w:marTop w:val="0"/>
          <w:marBottom w:val="0"/>
          <w:divBdr>
            <w:top w:val="none" w:sz="0" w:space="0" w:color="auto"/>
            <w:left w:val="none" w:sz="0" w:space="0" w:color="auto"/>
            <w:bottom w:val="none" w:sz="0" w:space="0" w:color="auto"/>
            <w:right w:val="none" w:sz="0" w:space="0" w:color="auto"/>
          </w:divBdr>
        </w:div>
        <w:div w:id="1045713620">
          <w:marLeft w:val="0"/>
          <w:marRight w:val="0"/>
          <w:marTop w:val="0"/>
          <w:marBottom w:val="0"/>
          <w:divBdr>
            <w:top w:val="none" w:sz="0" w:space="0" w:color="auto"/>
            <w:left w:val="none" w:sz="0" w:space="0" w:color="auto"/>
            <w:bottom w:val="none" w:sz="0" w:space="0" w:color="auto"/>
            <w:right w:val="none" w:sz="0" w:space="0" w:color="auto"/>
          </w:divBdr>
        </w:div>
        <w:div w:id="545534180">
          <w:marLeft w:val="0"/>
          <w:marRight w:val="0"/>
          <w:marTop w:val="0"/>
          <w:marBottom w:val="0"/>
          <w:divBdr>
            <w:top w:val="none" w:sz="0" w:space="0" w:color="auto"/>
            <w:left w:val="none" w:sz="0" w:space="0" w:color="auto"/>
            <w:bottom w:val="none" w:sz="0" w:space="0" w:color="auto"/>
            <w:right w:val="none" w:sz="0" w:space="0" w:color="auto"/>
          </w:divBdr>
        </w:div>
        <w:div w:id="650984046">
          <w:marLeft w:val="0"/>
          <w:marRight w:val="0"/>
          <w:marTop w:val="0"/>
          <w:marBottom w:val="0"/>
          <w:divBdr>
            <w:top w:val="none" w:sz="0" w:space="0" w:color="auto"/>
            <w:left w:val="none" w:sz="0" w:space="0" w:color="auto"/>
            <w:bottom w:val="none" w:sz="0" w:space="0" w:color="auto"/>
            <w:right w:val="none" w:sz="0" w:space="0" w:color="auto"/>
          </w:divBdr>
        </w:div>
        <w:div w:id="420492029">
          <w:marLeft w:val="0"/>
          <w:marRight w:val="0"/>
          <w:marTop w:val="0"/>
          <w:marBottom w:val="0"/>
          <w:divBdr>
            <w:top w:val="none" w:sz="0" w:space="0" w:color="auto"/>
            <w:left w:val="none" w:sz="0" w:space="0" w:color="auto"/>
            <w:bottom w:val="none" w:sz="0" w:space="0" w:color="auto"/>
            <w:right w:val="none" w:sz="0" w:space="0" w:color="auto"/>
          </w:divBdr>
        </w:div>
        <w:div w:id="814489259">
          <w:marLeft w:val="0"/>
          <w:marRight w:val="0"/>
          <w:marTop w:val="0"/>
          <w:marBottom w:val="0"/>
          <w:divBdr>
            <w:top w:val="none" w:sz="0" w:space="0" w:color="auto"/>
            <w:left w:val="none" w:sz="0" w:space="0" w:color="auto"/>
            <w:bottom w:val="none" w:sz="0" w:space="0" w:color="auto"/>
            <w:right w:val="none" w:sz="0" w:space="0" w:color="auto"/>
          </w:divBdr>
        </w:div>
        <w:div w:id="553203502">
          <w:marLeft w:val="0"/>
          <w:marRight w:val="0"/>
          <w:marTop w:val="0"/>
          <w:marBottom w:val="0"/>
          <w:divBdr>
            <w:top w:val="none" w:sz="0" w:space="0" w:color="auto"/>
            <w:left w:val="none" w:sz="0" w:space="0" w:color="auto"/>
            <w:bottom w:val="none" w:sz="0" w:space="0" w:color="auto"/>
            <w:right w:val="none" w:sz="0" w:space="0" w:color="auto"/>
          </w:divBdr>
        </w:div>
        <w:div w:id="1849634546">
          <w:marLeft w:val="0"/>
          <w:marRight w:val="0"/>
          <w:marTop w:val="0"/>
          <w:marBottom w:val="0"/>
          <w:divBdr>
            <w:top w:val="none" w:sz="0" w:space="0" w:color="auto"/>
            <w:left w:val="none" w:sz="0" w:space="0" w:color="auto"/>
            <w:bottom w:val="none" w:sz="0" w:space="0" w:color="auto"/>
            <w:right w:val="none" w:sz="0" w:space="0" w:color="auto"/>
          </w:divBdr>
        </w:div>
        <w:div w:id="2130388698">
          <w:marLeft w:val="0"/>
          <w:marRight w:val="0"/>
          <w:marTop w:val="0"/>
          <w:marBottom w:val="0"/>
          <w:divBdr>
            <w:top w:val="none" w:sz="0" w:space="0" w:color="auto"/>
            <w:left w:val="none" w:sz="0" w:space="0" w:color="auto"/>
            <w:bottom w:val="none" w:sz="0" w:space="0" w:color="auto"/>
            <w:right w:val="none" w:sz="0" w:space="0" w:color="auto"/>
          </w:divBdr>
        </w:div>
        <w:div w:id="460074263">
          <w:marLeft w:val="0"/>
          <w:marRight w:val="0"/>
          <w:marTop w:val="0"/>
          <w:marBottom w:val="0"/>
          <w:divBdr>
            <w:top w:val="none" w:sz="0" w:space="0" w:color="auto"/>
            <w:left w:val="none" w:sz="0" w:space="0" w:color="auto"/>
            <w:bottom w:val="none" w:sz="0" w:space="0" w:color="auto"/>
            <w:right w:val="none" w:sz="0" w:space="0" w:color="auto"/>
          </w:divBdr>
        </w:div>
        <w:div w:id="1762099037">
          <w:marLeft w:val="0"/>
          <w:marRight w:val="0"/>
          <w:marTop w:val="0"/>
          <w:marBottom w:val="0"/>
          <w:divBdr>
            <w:top w:val="none" w:sz="0" w:space="0" w:color="auto"/>
            <w:left w:val="none" w:sz="0" w:space="0" w:color="auto"/>
            <w:bottom w:val="none" w:sz="0" w:space="0" w:color="auto"/>
            <w:right w:val="none" w:sz="0" w:space="0" w:color="auto"/>
          </w:divBdr>
        </w:div>
        <w:div w:id="1371153780">
          <w:marLeft w:val="0"/>
          <w:marRight w:val="0"/>
          <w:marTop w:val="0"/>
          <w:marBottom w:val="0"/>
          <w:divBdr>
            <w:top w:val="none" w:sz="0" w:space="0" w:color="auto"/>
            <w:left w:val="none" w:sz="0" w:space="0" w:color="auto"/>
            <w:bottom w:val="none" w:sz="0" w:space="0" w:color="auto"/>
            <w:right w:val="none" w:sz="0" w:space="0" w:color="auto"/>
          </w:divBdr>
        </w:div>
        <w:div w:id="1775512717">
          <w:marLeft w:val="0"/>
          <w:marRight w:val="0"/>
          <w:marTop w:val="0"/>
          <w:marBottom w:val="0"/>
          <w:divBdr>
            <w:top w:val="none" w:sz="0" w:space="0" w:color="auto"/>
            <w:left w:val="none" w:sz="0" w:space="0" w:color="auto"/>
            <w:bottom w:val="none" w:sz="0" w:space="0" w:color="auto"/>
            <w:right w:val="none" w:sz="0" w:space="0" w:color="auto"/>
          </w:divBdr>
        </w:div>
        <w:div w:id="556822889">
          <w:marLeft w:val="0"/>
          <w:marRight w:val="0"/>
          <w:marTop w:val="0"/>
          <w:marBottom w:val="0"/>
          <w:divBdr>
            <w:top w:val="none" w:sz="0" w:space="0" w:color="auto"/>
            <w:left w:val="none" w:sz="0" w:space="0" w:color="auto"/>
            <w:bottom w:val="none" w:sz="0" w:space="0" w:color="auto"/>
            <w:right w:val="none" w:sz="0" w:space="0" w:color="auto"/>
          </w:divBdr>
        </w:div>
        <w:div w:id="63771034">
          <w:marLeft w:val="0"/>
          <w:marRight w:val="0"/>
          <w:marTop w:val="0"/>
          <w:marBottom w:val="0"/>
          <w:divBdr>
            <w:top w:val="none" w:sz="0" w:space="0" w:color="auto"/>
            <w:left w:val="none" w:sz="0" w:space="0" w:color="auto"/>
            <w:bottom w:val="none" w:sz="0" w:space="0" w:color="auto"/>
            <w:right w:val="none" w:sz="0" w:space="0" w:color="auto"/>
          </w:divBdr>
        </w:div>
        <w:div w:id="1512641050">
          <w:marLeft w:val="0"/>
          <w:marRight w:val="0"/>
          <w:marTop w:val="0"/>
          <w:marBottom w:val="0"/>
          <w:divBdr>
            <w:top w:val="none" w:sz="0" w:space="0" w:color="auto"/>
            <w:left w:val="none" w:sz="0" w:space="0" w:color="auto"/>
            <w:bottom w:val="none" w:sz="0" w:space="0" w:color="auto"/>
            <w:right w:val="none" w:sz="0" w:space="0" w:color="auto"/>
          </w:divBdr>
        </w:div>
        <w:div w:id="181826404">
          <w:marLeft w:val="0"/>
          <w:marRight w:val="0"/>
          <w:marTop w:val="0"/>
          <w:marBottom w:val="0"/>
          <w:divBdr>
            <w:top w:val="none" w:sz="0" w:space="0" w:color="auto"/>
            <w:left w:val="none" w:sz="0" w:space="0" w:color="auto"/>
            <w:bottom w:val="none" w:sz="0" w:space="0" w:color="auto"/>
            <w:right w:val="none" w:sz="0" w:space="0" w:color="auto"/>
          </w:divBdr>
        </w:div>
        <w:div w:id="1699039145">
          <w:marLeft w:val="0"/>
          <w:marRight w:val="0"/>
          <w:marTop w:val="0"/>
          <w:marBottom w:val="0"/>
          <w:divBdr>
            <w:top w:val="none" w:sz="0" w:space="0" w:color="auto"/>
            <w:left w:val="none" w:sz="0" w:space="0" w:color="auto"/>
            <w:bottom w:val="none" w:sz="0" w:space="0" w:color="auto"/>
            <w:right w:val="none" w:sz="0" w:space="0" w:color="auto"/>
          </w:divBdr>
        </w:div>
        <w:div w:id="1245993633">
          <w:marLeft w:val="0"/>
          <w:marRight w:val="0"/>
          <w:marTop w:val="0"/>
          <w:marBottom w:val="0"/>
          <w:divBdr>
            <w:top w:val="none" w:sz="0" w:space="0" w:color="auto"/>
            <w:left w:val="none" w:sz="0" w:space="0" w:color="auto"/>
            <w:bottom w:val="none" w:sz="0" w:space="0" w:color="auto"/>
            <w:right w:val="none" w:sz="0" w:space="0" w:color="auto"/>
          </w:divBdr>
        </w:div>
        <w:div w:id="1891183119">
          <w:marLeft w:val="0"/>
          <w:marRight w:val="0"/>
          <w:marTop w:val="0"/>
          <w:marBottom w:val="0"/>
          <w:divBdr>
            <w:top w:val="none" w:sz="0" w:space="0" w:color="auto"/>
            <w:left w:val="none" w:sz="0" w:space="0" w:color="auto"/>
            <w:bottom w:val="none" w:sz="0" w:space="0" w:color="auto"/>
            <w:right w:val="none" w:sz="0" w:space="0" w:color="auto"/>
          </w:divBdr>
        </w:div>
        <w:div w:id="221405043">
          <w:marLeft w:val="0"/>
          <w:marRight w:val="0"/>
          <w:marTop w:val="0"/>
          <w:marBottom w:val="0"/>
          <w:divBdr>
            <w:top w:val="none" w:sz="0" w:space="0" w:color="auto"/>
            <w:left w:val="none" w:sz="0" w:space="0" w:color="auto"/>
            <w:bottom w:val="none" w:sz="0" w:space="0" w:color="auto"/>
            <w:right w:val="none" w:sz="0" w:space="0" w:color="auto"/>
          </w:divBdr>
        </w:div>
        <w:div w:id="1807552568">
          <w:marLeft w:val="0"/>
          <w:marRight w:val="0"/>
          <w:marTop w:val="0"/>
          <w:marBottom w:val="0"/>
          <w:divBdr>
            <w:top w:val="none" w:sz="0" w:space="0" w:color="auto"/>
            <w:left w:val="none" w:sz="0" w:space="0" w:color="auto"/>
            <w:bottom w:val="none" w:sz="0" w:space="0" w:color="auto"/>
            <w:right w:val="none" w:sz="0" w:space="0" w:color="auto"/>
          </w:divBdr>
        </w:div>
        <w:div w:id="1098481395">
          <w:marLeft w:val="0"/>
          <w:marRight w:val="0"/>
          <w:marTop w:val="0"/>
          <w:marBottom w:val="0"/>
          <w:divBdr>
            <w:top w:val="none" w:sz="0" w:space="0" w:color="auto"/>
            <w:left w:val="none" w:sz="0" w:space="0" w:color="auto"/>
            <w:bottom w:val="none" w:sz="0" w:space="0" w:color="auto"/>
            <w:right w:val="none" w:sz="0" w:space="0" w:color="auto"/>
          </w:divBdr>
        </w:div>
        <w:div w:id="1841698718">
          <w:marLeft w:val="0"/>
          <w:marRight w:val="0"/>
          <w:marTop w:val="0"/>
          <w:marBottom w:val="0"/>
          <w:divBdr>
            <w:top w:val="none" w:sz="0" w:space="0" w:color="auto"/>
            <w:left w:val="none" w:sz="0" w:space="0" w:color="auto"/>
            <w:bottom w:val="none" w:sz="0" w:space="0" w:color="auto"/>
            <w:right w:val="none" w:sz="0" w:space="0" w:color="auto"/>
          </w:divBdr>
        </w:div>
        <w:div w:id="294412866">
          <w:marLeft w:val="0"/>
          <w:marRight w:val="0"/>
          <w:marTop w:val="0"/>
          <w:marBottom w:val="0"/>
          <w:divBdr>
            <w:top w:val="none" w:sz="0" w:space="0" w:color="auto"/>
            <w:left w:val="none" w:sz="0" w:space="0" w:color="auto"/>
            <w:bottom w:val="none" w:sz="0" w:space="0" w:color="auto"/>
            <w:right w:val="none" w:sz="0" w:space="0" w:color="auto"/>
          </w:divBdr>
        </w:div>
        <w:div w:id="863252916">
          <w:marLeft w:val="0"/>
          <w:marRight w:val="0"/>
          <w:marTop w:val="0"/>
          <w:marBottom w:val="0"/>
          <w:divBdr>
            <w:top w:val="none" w:sz="0" w:space="0" w:color="auto"/>
            <w:left w:val="none" w:sz="0" w:space="0" w:color="auto"/>
            <w:bottom w:val="none" w:sz="0" w:space="0" w:color="auto"/>
            <w:right w:val="none" w:sz="0" w:space="0" w:color="auto"/>
          </w:divBdr>
        </w:div>
        <w:div w:id="1767920935">
          <w:marLeft w:val="0"/>
          <w:marRight w:val="0"/>
          <w:marTop w:val="0"/>
          <w:marBottom w:val="0"/>
          <w:divBdr>
            <w:top w:val="none" w:sz="0" w:space="0" w:color="auto"/>
            <w:left w:val="none" w:sz="0" w:space="0" w:color="auto"/>
            <w:bottom w:val="none" w:sz="0" w:space="0" w:color="auto"/>
            <w:right w:val="none" w:sz="0" w:space="0" w:color="auto"/>
          </w:divBdr>
        </w:div>
        <w:div w:id="1803303177">
          <w:marLeft w:val="0"/>
          <w:marRight w:val="0"/>
          <w:marTop w:val="0"/>
          <w:marBottom w:val="0"/>
          <w:divBdr>
            <w:top w:val="none" w:sz="0" w:space="0" w:color="auto"/>
            <w:left w:val="none" w:sz="0" w:space="0" w:color="auto"/>
            <w:bottom w:val="none" w:sz="0" w:space="0" w:color="auto"/>
            <w:right w:val="none" w:sz="0" w:space="0" w:color="auto"/>
          </w:divBdr>
        </w:div>
        <w:div w:id="820584530">
          <w:marLeft w:val="0"/>
          <w:marRight w:val="0"/>
          <w:marTop w:val="0"/>
          <w:marBottom w:val="0"/>
          <w:divBdr>
            <w:top w:val="none" w:sz="0" w:space="0" w:color="auto"/>
            <w:left w:val="none" w:sz="0" w:space="0" w:color="auto"/>
            <w:bottom w:val="none" w:sz="0" w:space="0" w:color="auto"/>
            <w:right w:val="none" w:sz="0" w:space="0" w:color="auto"/>
          </w:divBdr>
        </w:div>
        <w:div w:id="136656367">
          <w:marLeft w:val="0"/>
          <w:marRight w:val="0"/>
          <w:marTop w:val="0"/>
          <w:marBottom w:val="0"/>
          <w:divBdr>
            <w:top w:val="none" w:sz="0" w:space="0" w:color="auto"/>
            <w:left w:val="none" w:sz="0" w:space="0" w:color="auto"/>
            <w:bottom w:val="none" w:sz="0" w:space="0" w:color="auto"/>
            <w:right w:val="none" w:sz="0" w:space="0" w:color="auto"/>
          </w:divBdr>
        </w:div>
        <w:div w:id="1007903641">
          <w:marLeft w:val="0"/>
          <w:marRight w:val="0"/>
          <w:marTop w:val="0"/>
          <w:marBottom w:val="0"/>
          <w:divBdr>
            <w:top w:val="none" w:sz="0" w:space="0" w:color="auto"/>
            <w:left w:val="none" w:sz="0" w:space="0" w:color="auto"/>
            <w:bottom w:val="none" w:sz="0" w:space="0" w:color="auto"/>
            <w:right w:val="none" w:sz="0" w:space="0" w:color="auto"/>
          </w:divBdr>
        </w:div>
        <w:div w:id="419451434">
          <w:marLeft w:val="0"/>
          <w:marRight w:val="0"/>
          <w:marTop w:val="0"/>
          <w:marBottom w:val="0"/>
          <w:divBdr>
            <w:top w:val="none" w:sz="0" w:space="0" w:color="auto"/>
            <w:left w:val="none" w:sz="0" w:space="0" w:color="auto"/>
            <w:bottom w:val="none" w:sz="0" w:space="0" w:color="auto"/>
            <w:right w:val="none" w:sz="0" w:space="0" w:color="auto"/>
          </w:divBdr>
        </w:div>
        <w:div w:id="626741308">
          <w:marLeft w:val="0"/>
          <w:marRight w:val="0"/>
          <w:marTop w:val="0"/>
          <w:marBottom w:val="0"/>
          <w:divBdr>
            <w:top w:val="none" w:sz="0" w:space="0" w:color="auto"/>
            <w:left w:val="none" w:sz="0" w:space="0" w:color="auto"/>
            <w:bottom w:val="none" w:sz="0" w:space="0" w:color="auto"/>
            <w:right w:val="none" w:sz="0" w:space="0" w:color="auto"/>
          </w:divBdr>
        </w:div>
        <w:div w:id="565191408">
          <w:marLeft w:val="0"/>
          <w:marRight w:val="0"/>
          <w:marTop w:val="0"/>
          <w:marBottom w:val="0"/>
          <w:divBdr>
            <w:top w:val="none" w:sz="0" w:space="0" w:color="auto"/>
            <w:left w:val="none" w:sz="0" w:space="0" w:color="auto"/>
            <w:bottom w:val="none" w:sz="0" w:space="0" w:color="auto"/>
            <w:right w:val="none" w:sz="0" w:space="0" w:color="auto"/>
          </w:divBdr>
        </w:div>
        <w:div w:id="1931695332">
          <w:marLeft w:val="0"/>
          <w:marRight w:val="0"/>
          <w:marTop w:val="0"/>
          <w:marBottom w:val="0"/>
          <w:divBdr>
            <w:top w:val="none" w:sz="0" w:space="0" w:color="auto"/>
            <w:left w:val="none" w:sz="0" w:space="0" w:color="auto"/>
            <w:bottom w:val="none" w:sz="0" w:space="0" w:color="auto"/>
            <w:right w:val="none" w:sz="0" w:space="0" w:color="auto"/>
          </w:divBdr>
        </w:div>
        <w:div w:id="1664158994">
          <w:marLeft w:val="0"/>
          <w:marRight w:val="0"/>
          <w:marTop w:val="0"/>
          <w:marBottom w:val="0"/>
          <w:divBdr>
            <w:top w:val="none" w:sz="0" w:space="0" w:color="auto"/>
            <w:left w:val="none" w:sz="0" w:space="0" w:color="auto"/>
            <w:bottom w:val="none" w:sz="0" w:space="0" w:color="auto"/>
            <w:right w:val="none" w:sz="0" w:space="0" w:color="auto"/>
          </w:divBdr>
        </w:div>
        <w:div w:id="1986855941">
          <w:marLeft w:val="0"/>
          <w:marRight w:val="0"/>
          <w:marTop w:val="0"/>
          <w:marBottom w:val="0"/>
          <w:divBdr>
            <w:top w:val="none" w:sz="0" w:space="0" w:color="auto"/>
            <w:left w:val="none" w:sz="0" w:space="0" w:color="auto"/>
            <w:bottom w:val="none" w:sz="0" w:space="0" w:color="auto"/>
            <w:right w:val="none" w:sz="0" w:space="0" w:color="auto"/>
          </w:divBdr>
        </w:div>
        <w:div w:id="763459459">
          <w:marLeft w:val="0"/>
          <w:marRight w:val="0"/>
          <w:marTop w:val="0"/>
          <w:marBottom w:val="0"/>
          <w:divBdr>
            <w:top w:val="none" w:sz="0" w:space="0" w:color="auto"/>
            <w:left w:val="none" w:sz="0" w:space="0" w:color="auto"/>
            <w:bottom w:val="none" w:sz="0" w:space="0" w:color="auto"/>
            <w:right w:val="none" w:sz="0" w:space="0" w:color="auto"/>
          </w:divBdr>
        </w:div>
        <w:div w:id="337469490">
          <w:marLeft w:val="0"/>
          <w:marRight w:val="0"/>
          <w:marTop w:val="0"/>
          <w:marBottom w:val="0"/>
          <w:divBdr>
            <w:top w:val="none" w:sz="0" w:space="0" w:color="auto"/>
            <w:left w:val="none" w:sz="0" w:space="0" w:color="auto"/>
            <w:bottom w:val="none" w:sz="0" w:space="0" w:color="auto"/>
            <w:right w:val="none" w:sz="0" w:space="0" w:color="auto"/>
          </w:divBdr>
        </w:div>
        <w:div w:id="51079732">
          <w:marLeft w:val="0"/>
          <w:marRight w:val="0"/>
          <w:marTop w:val="0"/>
          <w:marBottom w:val="0"/>
          <w:divBdr>
            <w:top w:val="none" w:sz="0" w:space="0" w:color="auto"/>
            <w:left w:val="none" w:sz="0" w:space="0" w:color="auto"/>
            <w:bottom w:val="none" w:sz="0" w:space="0" w:color="auto"/>
            <w:right w:val="none" w:sz="0" w:space="0" w:color="auto"/>
          </w:divBdr>
        </w:div>
        <w:div w:id="2108502642">
          <w:marLeft w:val="0"/>
          <w:marRight w:val="0"/>
          <w:marTop w:val="0"/>
          <w:marBottom w:val="0"/>
          <w:divBdr>
            <w:top w:val="none" w:sz="0" w:space="0" w:color="auto"/>
            <w:left w:val="none" w:sz="0" w:space="0" w:color="auto"/>
            <w:bottom w:val="none" w:sz="0" w:space="0" w:color="auto"/>
            <w:right w:val="none" w:sz="0" w:space="0" w:color="auto"/>
          </w:divBdr>
        </w:div>
        <w:div w:id="1157844775">
          <w:marLeft w:val="0"/>
          <w:marRight w:val="0"/>
          <w:marTop w:val="0"/>
          <w:marBottom w:val="0"/>
          <w:divBdr>
            <w:top w:val="none" w:sz="0" w:space="0" w:color="auto"/>
            <w:left w:val="none" w:sz="0" w:space="0" w:color="auto"/>
            <w:bottom w:val="none" w:sz="0" w:space="0" w:color="auto"/>
            <w:right w:val="none" w:sz="0" w:space="0" w:color="auto"/>
          </w:divBdr>
        </w:div>
        <w:div w:id="396053173">
          <w:marLeft w:val="0"/>
          <w:marRight w:val="0"/>
          <w:marTop w:val="0"/>
          <w:marBottom w:val="0"/>
          <w:divBdr>
            <w:top w:val="none" w:sz="0" w:space="0" w:color="auto"/>
            <w:left w:val="none" w:sz="0" w:space="0" w:color="auto"/>
            <w:bottom w:val="none" w:sz="0" w:space="0" w:color="auto"/>
            <w:right w:val="none" w:sz="0" w:space="0" w:color="auto"/>
          </w:divBdr>
        </w:div>
        <w:div w:id="564265642">
          <w:marLeft w:val="0"/>
          <w:marRight w:val="0"/>
          <w:marTop w:val="0"/>
          <w:marBottom w:val="0"/>
          <w:divBdr>
            <w:top w:val="none" w:sz="0" w:space="0" w:color="auto"/>
            <w:left w:val="none" w:sz="0" w:space="0" w:color="auto"/>
            <w:bottom w:val="none" w:sz="0" w:space="0" w:color="auto"/>
            <w:right w:val="none" w:sz="0" w:space="0" w:color="auto"/>
          </w:divBdr>
        </w:div>
        <w:div w:id="790438028">
          <w:marLeft w:val="0"/>
          <w:marRight w:val="0"/>
          <w:marTop w:val="0"/>
          <w:marBottom w:val="0"/>
          <w:divBdr>
            <w:top w:val="none" w:sz="0" w:space="0" w:color="auto"/>
            <w:left w:val="none" w:sz="0" w:space="0" w:color="auto"/>
            <w:bottom w:val="none" w:sz="0" w:space="0" w:color="auto"/>
            <w:right w:val="none" w:sz="0" w:space="0" w:color="auto"/>
          </w:divBdr>
        </w:div>
        <w:div w:id="531767860">
          <w:marLeft w:val="0"/>
          <w:marRight w:val="0"/>
          <w:marTop w:val="0"/>
          <w:marBottom w:val="0"/>
          <w:divBdr>
            <w:top w:val="none" w:sz="0" w:space="0" w:color="auto"/>
            <w:left w:val="none" w:sz="0" w:space="0" w:color="auto"/>
            <w:bottom w:val="none" w:sz="0" w:space="0" w:color="auto"/>
            <w:right w:val="none" w:sz="0" w:space="0" w:color="auto"/>
          </w:divBdr>
        </w:div>
        <w:div w:id="1018969456">
          <w:marLeft w:val="0"/>
          <w:marRight w:val="0"/>
          <w:marTop w:val="0"/>
          <w:marBottom w:val="0"/>
          <w:divBdr>
            <w:top w:val="none" w:sz="0" w:space="0" w:color="auto"/>
            <w:left w:val="none" w:sz="0" w:space="0" w:color="auto"/>
            <w:bottom w:val="none" w:sz="0" w:space="0" w:color="auto"/>
            <w:right w:val="none" w:sz="0" w:space="0" w:color="auto"/>
          </w:divBdr>
        </w:div>
        <w:div w:id="301497551">
          <w:marLeft w:val="0"/>
          <w:marRight w:val="0"/>
          <w:marTop w:val="0"/>
          <w:marBottom w:val="0"/>
          <w:divBdr>
            <w:top w:val="none" w:sz="0" w:space="0" w:color="auto"/>
            <w:left w:val="none" w:sz="0" w:space="0" w:color="auto"/>
            <w:bottom w:val="none" w:sz="0" w:space="0" w:color="auto"/>
            <w:right w:val="none" w:sz="0" w:space="0" w:color="auto"/>
          </w:divBdr>
        </w:div>
        <w:div w:id="839153384">
          <w:marLeft w:val="0"/>
          <w:marRight w:val="0"/>
          <w:marTop w:val="0"/>
          <w:marBottom w:val="0"/>
          <w:divBdr>
            <w:top w:val="none" w:sz="0" w:space="0" w:color="auto"/>
            <w:left w:val="none" w:sz="0" w:space="0" w:color="auto"/>
            <w:bottom w:val="none" w:sz="0" w:space="0" w:color="auto"/>
            <w:right w:val="none" w:sz="0" w:space="0" w:color="auto"/>
          </w:divBdr>
        </w:div>
        <w:div w:id="1557232547">
          <w:marLeft w:val="0"/>
          <w:marRight w:val="0"/>
          <w:marTop w:val="0"/>
          <w:marBottom w:val="0"/>
          <w:divBdr>
            <w:top w:val="none" w:sz="0" w:space="0" w:color="auto"/>
            <w:left w:val="none" w:sz="0" w:space="0" w:color="auto"/>
            <w:bottom w:val="none" w:sz="0" w:space="0" w:color="auto"/>
            <w:right w:val="none" w:sz="0" w:space="0" w:color="auto"/>
          </w:divBdr>
        </w:div>
        <w:div w:id="1028067712">
          <w:marLeft w:val="0"/>
          <w:marRight w:val="0"/>
          <w:marTop w:val="0"/>
          <w:marBottom w:val="0"/>
          <w:divBdr>
            <w:top w:val="none" w:sz="0" w:space="0" w:color="auto"/>
            <w:left w:val="none" w:sz="0" w:space="0" w:color="auto"/>
            <w:bottom w:val="none" w:sz="0" w:space="0" w:color="auto"/>
            <w:right w:val="none" w:sz="0" w:space="0" w:color="auto"/>
          </w:divBdr>
        </w:div>
        <w:div w:id="1704134585">
          <w:marLeft w:val="0"/>
          <w:marRight w:val="0"/>
          <w:marTop w:val="0"/>
          <w:marBottom w:val="0"/>
          <w:divBdr>
            <w:top w:val="none" w:sz="0" w:space="0" w:color="auto"/>
            <w:left w:val="none" w:sz="0" w:space="0" w:color="auto"/>
            <w:bottom w:val="none" w:sz="0" w:space="0" w:color="auto"/>
            <w:right w:val="none" w:sz="0" w:space="0" w:color="auto"/>
          </w:divBdr>
        </w:div>
        <w:div w:id="994383949">
          <w:marLeft w:val="0"/>
          <w:marRight w:val="0"/>
          <w:marTop w:val="0"/>
          <w:marBottom w:val="0"/>
          <w:divBdr>
            <w:top w:val="none" w:sz="0" w:space="0" w:color="auto"/>
            <w:left w:val="none" w:sz="0" w:space="0" w:color="auto"/>
            <w:bottom w:val="none" w:sz="0" w:space="0" w:color="auto"/>
            <w:right w:val="none" w:sz="0" w:space="0" w:color="auto"/>
          </w:divBdr>
        </w:div>
        <w:div w:id="1624992633">
          <w:marLeft w:val="0"/>
          <w:marRight w:val="0"/>
          <w:marTop w:val="0"/>
          <w:marBottom w:val="0"/>
          <w:divBdr>
            <w:top w:val="none" w:sz="0" w:space="0" w:color="auto"/>
            <w:left w:val="none" w:sz="0" w:space="0" w:color="auto"/>
            <w:bottom w:val="none" w:sz="0" w:space="0" w:color="auto"/>
            <w:right w:val="none" w:sz="0" w:space="0" w:color="auto"/>
          </w:divBdr>
        </w:div>
        <w:div w:id="565067560">
          <w:marLeft w:val="0"/>
          <w:marRight w:val="0"/>
          <w:marTop w:val="0"/>
          <w:marBottom w:val="0"/>
          <w:divBdr>
            <w:top w:val="none" w:sz="0" w:space="0" w:color="auto"/>
            <w:left w:val="none" w:sz="0" w:space="0" w:color="auto"/>
            <w:bottom w:val="none" w:sz="0" w:space="0" w:color="auto"/>
            <w:right w:val="none" w:sz="0" w:space="0" w:color="auto"/>
          </w:divBdr>
        </w:div>
        <w:div w:id="230696726">
          <w:marLeft w:val="0"/>
          <w:marRight w:val="0"/>
          <w:marTop w:val="0"/>
          <w:marBottom w:val="0"/>
          <w:divBdr>
            <w:top w:val="none" w:sz="0" w:space="0" w:color="auto"/>
            <w:left w:val="none" w:sz="0" w:space="0" w:color="auto"/>
            <w:bottom w:val="none" w:sz="0" w:space="0" w:color="auto"/>
            <w:right w:val="none" w:sz="0" w:space="0" w:color="auto"/>
          </w:divBdr>
        </w:div>
      </w:divsChild>
    </w:div>
    <w:div w:id="805050427">
      <w:bodyDiv w:val="1"/>
      <w:marLeft w:val="0"/>
      <w:marRight w:val="0"/>
      <w:marTop w:val="0"/>
      <w:marBottom w:val="0"/>
      <w:divBdr>
        <w:top w:val="none" w:sz="0" w:space="0" w:color="auto"/>
        <w:left w:val="none" w:sz="0" w:space="0" w:color="auto"/>
        <w:bottom w:val="none" w:sz="0" w:space="0" w:color="auto"/>
        <w:right w:val="none" w:sz="0" w:space="0" w:color="auto"/>
      </w:divBdr>
      <w:divsChild>
        <w:div w:id="551229098">
          <w:marLeft w:val="0"/>
          <w:marRight w:val="0"/>
          <w:marTop w:val="0"/>
          <w:marBottom w:val="0"/>
          <w:divBdr>
            <w:top w:val="none" w:sz="0" w:space="0" w:color="auto"/>
            <w:left w:val="none" w:sz="0" w:space="0" w:color="auto"/>
            <w:bottom w:val="none" w:sz="0" w:space="0" w:color="auto"/>
            <w:right w:val="none" w:sz="0" w:space="0" w:color="auto"/>
          </w:divBdr>
          <w:divsChild>
            <w:div w:id="1295527777">
              <w:marLeft w:val="0"/>
              <w:marRight w:val="0"/>
              <w:marTop w:val="0"/>
              <w:marBottom w:val="0"/>
              <w:divBdr>
                <w:top w:val="none" w:sz="0" w:space="0" w:color="auto"/>
                <w:left w:val="none" w:sz="0" w:space="0" w:color="auto"/>
                <w:bottom w:val="none" w:sz="0" w:space="0" w:color="auto"/>
                <w:right w:val="none" w:sz="0" w:space="0" w:color="auto"/>
              </w:divBdr>
              <w:divsChild>
                <w:div w:id="9252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7328">
          <w:marLeft w:val="0"/>
          <w:marRight w:val="0"/>
          <w:marTop w:val="0"/>
          <w:marBottom w:val="0"/>
          <w:divBdr>
            <w:top w:val="none" w:sz="0" w:space="0" w:color="auto"/>
            <w:left w:val="none" w:sz="0" w:space="0" w:color="auto"/>
            <w:bottom w:val="none" w:sz="0" w:space="0" w:color="auto"/>
            <w:right w:val="none" w:sz="0" w:space="0" w:color="auto"/>
          </w:divBdr>
        </w:div>
        <w:div w:id="1672947067">
          <w:marLeft w:val="0"/>
          <w:marRight w:val="0"/>
          <w:marTop w:val="0"/>
          <w:marBottom w:val="0"/>
          <w:divBdr>
            <w:top w:val="none" w:sz="0" w:space="0" w:color="auto"/>
            <w:left w:val="none" w:sz="0" w:space="0" w:color="auto"/>
            <w:bottom w:val="none" w:sz="0" w:space="0" w:color="auto"/>
            <w:right w:val="none" w:sz="0" w:space="0" w:color="auto"/>
          </w:divBdr>
        </w:div>
        <w:div w:id="1961253900">
          <w:marLeft w:val="0"/>
          <w:marRight w:val="0"/>
          <w:marTop w:val="0"/>
          <w:marBottom w:val="0"/>
          <w:divBdr>
            <w:top w:val="none" w:sz="0" w:space="0" w:color="auto"/>
            <w:left w:val="none" w:sz="0" w:space="0" w:color="auto"/>
            <w:bottom w:val="none" w:sz="0" w:space="0" w:color="auto"/>
            <w:right w:val="none" w:sz="0" w:space="0" w:color="auto"/>
          </w:divBdr>
        </w:div>
        <w:div w:id="1521819993">
          <w:marLeft w:val="0"/>
          <w:marRight w:val="0"/>
          <w:marTop w:val="0"/>
          <w:marBottom w:val="0"/>
          <w:divBdr>
            <w:top w:val="none" w:sz="0" w:space="0" w:color="auto"/>
            <w:left w:val="none" w:sz="0" w:space="0" w:color="auto"/>
            <w:bottom w:val="none" w:sz="0" w:space="0" w:color="auto"/>
            <w:right w:val="none" w:sz="0" w:space="0" w:color="auto"/>
          </w:divBdr>
        </w:div>
        <w:div w:id="1426923336">
          <w:marLeft w:val="0"/>
          <w:marRight w:val="0"/>
          <w:marTop w:val="0"/>
          <w:marBottom w:val="0"/>
          <w:divBdr>
            <w:top w:val="none" w:sz="0" w:space="0" w:color="auto"/>
            <w:left w:val="none" w:sz="0" w:space="0" w:color="auto"/>
            <w:bottom w:val="none" w:sz="0" w:space="0" w:color="auto"/>
            <w:right w:val="none" w:sz="0" w:space="0" w:color="auto"/>
          </w:divBdr>
        </w:div>
        <w:div w:id="359282789">
          <w:marLeft w:val="0"/>
          <w:marRight w:val="0"/>
          <w:marTop w:val="0"/>
          <w:marBottom w:val="0"/>
          <w:divBdr>
            <w:top w:val="none" w:sz="0" w:space="0" w:color="auto"/>
            <w:left w:val="none" w:sz="0" w:space="0" w:color="auto"/>
            <w:bottom w:val="none" w:sz="0" w:space="0" w:color="auto"/>
            <w:right w:val="none" w:sz="0" w:space="0" w:color="auto"/>
          </w:divBdr>
        </w:div>
        <w:div w:id="341587107">
          <w:marLeft w:val="0"/>
          <w:marRight w:val="0"/>
          <w:marTop w:val="0"/>
          <w:marBottom w:val="0"/>
          <w:divBdr>
            <w:top w:val="none" w:sz="0" w:space="0" w:color="auto"/>
            <w:left w:val="none" w:sz="0" w:space="0" w:color="auto"/>
            <w:bottom w:val="none" w:sz="0" w:space="0" w:color="auto"/>
            <w:right w:val="none" w:sz="0" w:space="0" w:color="auto"/>
          </w:divBdr>
        </w:div>
        <w:div w:id="1538346115">
          <w:marLeft w:val="0"/>
          <w:marRight w:val="0"/>
          <w:marTop w:val="0"/>
          <w:marBottom w:val="0"/>
          <w:divBdr>
            <w:top w:val="none" w:sz="0" w:space="0" w:color="auto"/>
            <w:left w:val="none" w:sz="0" w:space="0" w:color="auto"/>
            <w:bottom w:val="none" w:sz="0" w:space="0" w:color="auto"/>
            <w:right w:val="none" w:sz="0" w:space="0" w:color="auto"/>
          </w:divBdr>
        </w:div>
        <w:div w:id="1483304398">
          <w:marLeft w:val="0"/>
          <w:marRight w:val="0"/>
          <w:marTop w:val="0"/>
          <w:marBottom w:val="0"/>
          <w:divBdr>
            <w:top w:val="none" w:sz="0" w:space="0" w:color="auto"/>
            <w:left w:val="none" w:sz="0" w:space="0" w:color="auto"/>
            <w:bottom w:val="none" w:sz="0" w:space="0" w:color="auto"/>
            <w:right w:val="none" w:sz="0" w:space="0" w:color="auto"/>
          </w:divBdr>
        </w:div>
        <w:div w:id="361588138">
          <w:marLeft w:val="0"/>
          <w:marRight w:val="0"/>
          <w:marTop w:val="0"/>
          <w:marBottom w:val="0"/>
          <w:divBdr>
            <w:top w:val="none" w:sz="0" w:space="0" w:color="auto"/>
            <w:left w:val="none" w:sz="0" w:space="0" w:color="auto"/>
            <w:bottom w:val="none" w:sz="0" w:space="0" w:color="auto"/>
            <w:right w:val="none" w:sz="0" w:space="0" w:color="auto"/>
          </w:divBdr>
        </w:div>
        <w:div w:id="1079056449">
          <w:marLeft w:val="0"/>
          <w:marRight w:val="0"/>
          <w:marTop w:val="0"/>
          <w:marBottom w:val="0"/>
          <w:divBdr>
            <w:top w:val="none" w:sz="0" w:space="0" w:color="auto"/>
            <w:left w:val="none" w:sz="0" w:space="0" w:color="auto"/>
            <w:bottom w:val="none" w:sz="0" w:space="0" w:color="auto"/>
            <w:right w:val="none" w:sz="0" w:space="0" w:color="auto"/>
          </w:divBdr>
        </w:div>
        <w:div w:id="329451434">
          <w:marLeft w:val="0"/>
          <w:marRight w:val="0"/>
          <w:marTop w:val="0"/>
          <w:marBottom w:val="0"/>
          <w:divBdr>
            <w:top w:val="none" w:sz="0" w:space="0" w:color="auto"/>
            <w:left w:val="none" w:sz="0" w:space="0" w:color="auto"/>
            <w:bottom w:val="none" w:sz="0" w:space="0" w:color="auto"/>
            <w:right w:val="none" w:sz="0" w:space="0" w:color="auto"/>
          </w:divBdr>
        </w:div>
        <w:div w:id="313411353">
          <w:marLeft w:val="0"/>
          <w:marRight w:val="0"/>
          <w:marTop w:val="0"/>
          <w:marBottom w:val="0"/>
          <w:divBdr>
            <w:top w:val="none" w:sz="0" w:space="0" w:color="auto"/>
            <w:left w:val="none" w:sz="0" w:space="0" w:color="auto"/>
            <w:bottom w:val="none" w:sz="0" w:space="0" w:color="auto"/>
            <w:right w:val="none" w:sz="0" w:space="0" w:color="auto"/>
          </w:divBdr>
        </w:div>
        <w:div w:id="874316317">
          <w:marLeft w:val="0"/>
          <w:marRight w:val="0"/>
          <w:marTop w:val="0"/>
          <w:marBottom w:val="0"/>
          <w:divBdr>
            <w:top w:val="none" w:sz="0" w:space="0" w:color="auto"/>
            <w:left w:val="none" w:sz="0" w:space="0" w:color="auto"/>
            <w:bottom w:val="none" w:sz="0" w:space="0" w:color="auto"/>
            <w:right w:val="none" w:sz="0" w:space="0" w:color="auto"/>
          </w:divBdr>
        </w:div>
        <w:div w:id="528297970">
          <w:marLeft w:val="0"/>
          <w:marRight w:val="0"/>
          <w:marTop w:val="0"/>
          <w:marBottom w:val="0"/>
          <w:divBdr>
            <w:top w:val="none" w:sz="0" w:space="0" w:color="auto"/>
            <w:left w:val="none" w:sz="0" w:space="0" w:color="auto"/>
            <w:bottom w:val="none" w:sz="0" w:space="0" w:color="auto"/>
            <w:right w:val="none" w:sz="0" w:space="0" w:color="auto"/>
          </w:divBdr>
        </w:div>
        <w:div w:id="1650286918">
          <w:marLeft w:val="0"/>
          <w:marRight w:val="0"/>
          <w:marTop w:val="0"/>
          <w:marBottom w:val="0"/>
          <w:divBdr>
            <w:top w:val="none" w:sz="0" w:space="0" w:color="auto"/>
            <w:left w:val="none" w:sz="0" w:space="0" w:color="auto"/>
            <w:bottom w:val="none" w:sz="0" w:space="0" w:color="auto"/>
            <w:right w:val="none" w:sz="0" w:space="0" w:color="auto"/>
          </w:divBdr>
        </w:div>
        <w:div w:id="1285428690">
          <w:marLeft w:val="0"/>
          <w:marRight w:val="0"/>
          <w:marTop w:val="0"/>
          <w:marBottom w:val="0"/>
          <w:divBdr>
            <w:top w:val="none" w:sz="0" w:space="0" w:color="auto"/>
            <w:left w:val="none" w:sz="0" w:space="0" w:color="auto"/>
            <w:bottom w:val="none" w:sz="0" w:space="0" w:color="auto"/>
            <w:right w:val="none" w:sz="0" w:space="0" w:color="auto"/>
          </w:divBdr>
        </w:div>
        <w:div w:id="668947782">
          <w:marLeft w:val="0"/>
          <w:marRight w:val="0"/>
          <w:marTop w:val="0"/>
          <w:marBottom w:val="0"/>
          <w:divBdr>
            <w:top w:val="none" w:sz="0" w:space="0" w:color="auto"/>
            <w:left w:val="none" w:sz="0" w:space="0" w:color="auto"/>
            <w:bottom w:val="none" w:sz="0" w:space="0" w:color="auto"/>
            <w:right w:val="none" w:sz="0" w:space="0" w:color="auto"/>
          </w:divBdr>
        </w:div>
        <w:div w:id="2109276950">
          <w:marLeft w:val="0"/>
          <w:marRight w:val="0"/>
          <w:marTop w:val="0"/>
          <w:marBottom w:val="0"/>
          <w:divBdr>
            <w:top w:val="none" w:sz="0" w:space="0" w:color="auto"/>
            <w:left w:val="none" w:sz="0" w:space="0" w:color="auto"/>
            <w:bottom w:val="none" w:sz="0" w:space="0" w:color="auto"/>
            <w:right w:val="none" w:sz="0" w:space="0" w:color="auto"/>
          </w:divBdr>
        </w:div>
        <w:div w:id="1818766266">
          <w:marLeft w:val="0"/>
          <w:marRight w:val="0"/>
          <w:marTop w:val="0"/>
          <w:marBottom w:val="0"/>
          <w:divBdr>
            <w:top w:val="none" w:sz="0" w:space="0" w:color="auto"/>
            <w:left w:val="none" w:sz="0" w:space="0" w:color="auto"/>
            <w:bottom w:val="none" w:sz="0" w:space="0" w:color="auto"/>
            <w:right w:val="none" w:sz="0" w:space="0" w:color="auto"/>
          </w:divBdr>
        </w:div>
        <w:div w:id="205917821">
          <w:marLeft w:val="0"/>
          <w:marRight w:val="0"/>
          <w:marTop w:val="0"/>
          <w:marBottom w:val="0"/>
          <w:divBdr>
            <w:top w:val="none" w:sz="0" w:space="0" w:color="auto"/>
            <w:left w:val="none" w:sz="0" w:space="0" w:color="auto"/>
            <w:bottom w:val="none" w:sz="0" w:space="0" w:color="auto"/>
            <w:right w:val="none" w:sz="0" w:space="0" w:color="auto"/>
          </w:divBdr>
        </w:div>
        <w:div w:id="1445610378">
          <w:marLeft w:val="0"/>
          <w:marRight w:val="0"/>
          <w:marTop w:val="0"/>
          <w:marBottom w:val="0"/>
          <w:divBdr>
            <w:top w:val="none" w:sz="0" w:space="0" w:color="auto"/>
            <w:left w:val="none" w:sz="0" w:space="0" w:color="auto"/>
            <w:bottom w:val="none" w:sz="0" w:space="0" w:color="auto"/>
            <w:right w:val="none" w:sz="0" w:space="0" w:color="auto"/>
          </w:divBdr>
        </w:div>
        <w:div w:id="661618326">
          <w:marLeft w:val="0"/>
          <w:marRight w:val="0"/>
          <w:marTop w:val="0"/>
          <w:marBottom w:val="0"/>
          <w:divBdr>
            <w:top w:val="none" w:sz="0" w:space="0" w:color="auto"/>
            <w:left w:val="none" w:sz="0" w:space="0" w:color="auto"/>
            <w:bottom w:val="none" w:sz="0" w:space="0" w:color="auto"/>
            <w:right w:val="none" w:sz="0" w:space="0" w:color="auto"/>
          </w:divBdr>
        </w:div>
        <w:div w:id="2125418555">
          <w:marLeft w:val="0"/>
          <w:marRight w:val="0"/>
          <w:marTop w:val="0"/>
          <w:marBottom w:val="0"/>
          <w:divBdr>
            <w:top w:val="none" w:sz="0" w:space="0" w:color="auto"/>
            <w:left w:val="none" w:sz="0" w:space="0" w:color="auto"/>
            <w:bottom w:val="none" w:sz="0" w:space="0" w:color="auto"/>
            <w:right w:val="none" w:sz="0" w:space="0" w:color="auto"/>
          </w:divBdr>
        </w:div>
        <w:div w:id="1962299815">
          <w:marLeft w:val="0"/>
          <w:marRight w:val="0"/>
          <w:marTop w:val="0"/>
          <w:marBottom w:val="0"/>
          <w:divBdr>
            <w:top w:val="none" w:sz="0" w:space="0" w:color="auto"/>
            <w:left w:val="none" w:sz="0" w:space="0" w:color="auto"/>
            <w:bottom w:val="none" w:sz="0" w:space="0" w:color="auto"/>
            <w:right w:val="none" w:sz="0" w:space="0" w:color="auto"/>
          </w:divBdr>
        </w:div>
        <w:div w:id="320042233">
          <w:marLeft w:val="0"/>
          <w:marRight w:val="0"/>
          <w:marTop w:val="0"/>
          <w:marBottom w:val="0"/>
          <w:divBdr>
            <w:top w:val="none" w:sz="0" w:space="0" w:color="auto"/>
            <w:left w:val="none" w:sz="0" w:space="0" w:color="auto"/>
            <w:bottom w:val="none" w:sz="0" w:space="0" w:color="auto"/>
            <w:right w:val="none" w:sz="0" w:space="0" w:color="auto"/>
          </w:divBdr>
        </w:div>
        <w:div w:id="232814320">
          <w:marLeft w:val="0"/>
          <w:marRight w:val="0"/>
          <w:marTop w:val="0"/>
          <w:marBottom w:val="0"/>
          <w:divBdr>
            <w:top w:val="none" w:sz="0" w:space="0" w:color="auto"/>
            <w:left w:val="none" w:sz="0" w:space="0" w:color="auto"/>
            <w:bottom w:val="none" w:sz="0" w:space="0" w:color="auto"/>
            <w:right w:val="none" w:sz="0" w:space="0" w:color="auto"/>
          </w:divBdr>
        </w:div>
        <w:div w:id="1909607585">
          <w:marLeft w:val="0"/>
          <w:marRight w:val="0"/>
          <w:marTop w:val="0"/>
          <w:marBottom w:val="0"/>
          <w:divBdr>
            <w:top w:val="none" w:sz="0" w:space="0" w:color="auto"/>
            <w:left w:val="none" w:sz="0" w:space="0" w:color="auto"/>
            <w:bottom w:val="none" w:sz="0" w:space="0" w:color="auto"/>
            <w:right w:val="none" w:sz="0" w:space="0" w:color="auto"/>
          </w:divBdr>
        </w:div>
        <w:div w:id="1769233066">
          <w:marLeft w:val="0"/>
          <w:marRight w:val="0"/>
          <w:marTop w:val="0"/>
          <w:marBottom w:val="0"/>
          <w:divBdr>
            <w:top w:val="none" w:sz="0" w:space="0" w:color="auto"/>
            <w:left w:val="none" w:sz="0" w:space="0" w:color="auto"/>
            <w:bottom w:val="none" w:sz="0" w:space="0" w:color="auto"/>
            <w:right w:val="none" w:sz="0" w:space="0" w:color="auto"/>
          </w:divBdr>
        </w:div>
        <w:div w:id="1289387796">
          <w:marLeft w:val="0"/>
          <w:marRight w:val="0"/>
          <w:marTop w:val="0"/>
          <w:marBottom w:val="0"/>
          <w:divBdr>
            <w:top w:val="none" w:sz="0" w:space="0" w:color="auto"/>
            <w:left w:val="none" w:sz="0" w:space="0" w:color="auto"/>
            <w:bottom w:val="none" w:sz="0" w:space="0" w:color="auto"/>
            <w:right w:val="none" w:sz="0" w:space="0" w:color="auto"/>
          </w:divBdr>
        </w:div>
        <w:div w:id="1318878563">
          <w:marLeft w:val="0"/>
          <w:marRight w:val="0"/>
          <w:marTop w:val="0"/>
          <w:marBottom w:val="0"/>
          <w:divBdr>
            <w:top w:val="none" w:sz="0" w:space="0" w:color="auto"/>
            <w:left w:val="none" w:sz="0" w:space="0" w:color="auto"/>
            <w:bottom w:val="none" w:sz="0" w:space="0" w:color="auto"/>
            <w:right w:val="none" w:sz="0" w:space="0" w:color="auto"/>
          </w:divBdr>
        </w:div>
        <w:div w:id="1939605304">
          <w:marLeft w:val="0"/>
          <w:marRight w:val="0"/>
          <w:marTop w:val="0"/>
          <w:marBottom w:val="0"/>
          <w:divBdr>
            <w:top w:val="none" w:sz="0" w:space="0" w:color="auto"/>
            <w:left w:val="none" w:sz="0" w:space="0" w:color="auto"/>
            <w:bottom w:val="none" w:sz="0" w:space="0" w:color="auto"/>
            <w:right w:val="none" w:sz="0" w:space="0" w:color="auto"/>
          </w:divBdr>
        </w:div>
        <w:div w:id="132869283">
          <w:marLeft w:val="0"/>
          <w:marRight w:val="0"/>
          <w:marTop w:val="0"/>
          <w:marBottom w:val="0"/>
          <w:divBdr>
            <w:top w:val="none" w:sz="0" w:space="0" w:color="auto"/>
            <w:left w:val="none" w:sz="0" w:space="0" w:color="auto"/>
            <w:bottom w:val="none" w:sz="0" w:space="0" w:color="auto"/>
            <w:right w:val="none" w:sz="0" w:space="0" w:color="auto"/>
          </w:divBdr>
        </w:div>
        <w:div w:id="1601789245">
          <w:marLeft w:val="0"/>
          <w:marRight w:val="0"/>
          <w:marTop w:val="0"/>
          <w:marBottom w:val="0"/>
          <w:divBdr>
            <w:top w:val="none" w:sz="0" w:space="0" w:color="auto"/>
            <w:left w:val="none" w:sz="0" w:space="0" w:color="auto"/>
            <w:bottom w:val="none" w:sz="0" w:space="0" w:color="auto"/>
            <w:right w:val="none" w:sz="0" w:space="0" w:color="auto"/>
          </w:divBdr>
        </w:div>
        <w:div w:id="131755583">
          <w:marLeft w:val="0"/>
          <w:marRight w:val="0"/>
          <w:marTop w:val="0"/>
          <w:marBottom w:val="0"/>
          <w:divBdr>
            <w:top w:val="none" w:sz="0" w:space="0" w:color="auto"/>
            <w:left w:val="none" w:sz="0" w:space="0" w:color="auto"/>
            <w:bottom w:val="none" w:sz="0" w:space="0" w:color="auto"/>
            <w:right w:val="none" w:sz="0" w:space="0" w:color="auto"/>
          </w:divBdr>
        </w:div>
        <w:div w:id="338001368">
          <w:marLeft w:val="0"/>
          <w:marRight w:val="0"/>
          <w:marTop w:val="0"/>
          <w:marBottom w:val="0"/>
          <w:divBdr>
            <w:top w:val="none" w:sz="0" w:space="0" w:color="auto"/>
            <w:left w:val="none" w:sz="0" w:space="0" w:color="auto"/>
            <w:bottom w:val="none" w:sz="0" w:space="0" w:color="auto"/>
            <w:right w:val="none" w:sz="0" w:space="0" w:color="auto"/>
          </w:divBdr>
        </w:div>
        <w:div w:id="1655179631">
          <w:marLeft w:val="0"/>
          <w:marRight w:val="0"/>
          <w:marTop w:val="0"/>
          <w:marBottom w:val="0"/>
          <w:divBdr>
            <w:top w:val="none" w:sz="0" w:space="0" w:color="auto"/>
            <w:left w:val="none" w:sz="0" w:space="0" w:color="auto"/>
            <w:bottom w:val="none" w:sz="0" w:space="0" w:color="auto"/>
            <w:right w:val="none" w:sz="0" w:space="0" w:color="auto"/>
          </w:divBdr>
        </w:div>
        <w:div w:id="77289020">
          <w:marLeft w:val="0"/>
          <w:marRight w:val="0"/>
          <w:marTop w:val="0"/>
          <w:marBottom w:val="0"/>
          <w:divBdr>
            <w:top w:val="none" w:sz="0" w:space="0" w:color="auto"/>
            <w:left w:val="none" w:sz="0" w:space="0" w:color="auto"/>
            <w:bottom w:val="none" w:sz="0" w:space="0" w:color="auto"/>
            <w:right w:val="none" w:sz="0" w:space="0" w:color="auto"/>
          </w:divBdr>
        </w:div>
        <w:div w:id="1852983751">
          <w:marLeft w:val="0"/>
          <w:marRight w:val="0"/>
          <w:marTop w:val="0"/>
          <w:marBottom w:val="0"/>
          <w:divBdr>
            <w:top w:val="none" w:sz="0" w:space="0" w:color="auto"/>
            <w:left w:val="none" w:sz="0" w:space="0" w:color="auto"/>
            <w:bottom w:val="none" w:sz="0" w:space="0" w:color="auto"/>
            <w:right w:val="none" w:sz="0" w:space="0" w:color="auto"/>
          </w:divBdr>
        </w:div>
        <w:div w:id="2022197183">
          <w:marLeft w:val="0"/>
          <w:marRight w:val="0"/>
          <w:marTop w:val="0"/>
          <w:marBottom w:val="0"/>
          <w:divBdr>
            <w:top w:val="none" w:sz="0" w:space="0" w:color="auto"/>
            <w:left w:val="none" w:sz="0" w:space="0" w:color="auto"/>
            <w:bottom w:val="none" w:sz="0" w:space="0" w:color="auto"/>
            <w:right w:val="none" w:sz="0" w:space="0" w:color="auto"/>
          </w:divBdr>
        </w:div>
        <w:div w:id="2128429349">
          <w:marLeft w:val="0"/>
          <w:marRight w:val="0"/>
          <w:marTop w:val="0"/>
          <w:marBottom w:val="0"/>
          <w:divBdr>
            <w:top w:val="none" w:sz="0" w:space="0" w:color="auto"/>
            <w:left w:val="none" w:sz="0" w:space="0" w:color="auto"/>
            <w:bottom w:val="none" w:sz="0" w:space="0" w:color="auto"/>
            <w:right w:val="none" w:sz="0" w:space="0" w:color="auto"/>
          </w:divBdr>
        </w:div>
        <w:div w:id="1455446386">
          <w:marLeft w:val="0"/>
          <w:marRight w:val="0"/>
          <w:marTop w:val="0"/>
          <w:marBottom w:val="0"/>
          <w:divBdr>
            <w:top w:val="none" w:sz="0" w:space="0" w:color="auto"/>
            <w:left w:val="none" w:sz="0" w:space="0" w:color="auto"/>
            <w:bottom w:val="none" w:sz="0" w:space="0" w:color="auto"/>
            <w:right w:val="none" w:sz="0" w:space="0" w:color="auto"/>
          </w:divBdr>
        </w:div>
        <w:div w:id="295992108">
          <w:marLeft w:val="0"/>
          <w:marRight w:val="0"/>
          <w:marTop w:val="0"/>
          <w:marBottom w:val="0"/>
          <w:divBdr>
            <w:top w:val="none" w:sz="0" w:space="0" w:color="auto"/>
            <w:left w:val="none" w:sz="0" w:space="0" w:color="auto"/>
            <w:bottom w:val="none" w:sz="0" w:space="0" w:color="auto"/>
            <w:right w:val="none" w:sz="0" w:space="0" w:color="auto"/>
          </w:divBdr>
        </w:div>
        <w:div w:id="1976982333">
          <w:marLeft w:val="0"/>
          <w:marRight w:val="0"/>
          <w:marTop w:val="0"/>
          <w:marBottom w:val="0"/>
          <w:divBdr>
            <w:top w:val="none" w:sz="0" w:space="0" w:color="auto"/>
            <w:left w:val="none" w:sz="0" w:space="0" w:color="auto"/>
            <w:bottom w:val="none" w:sz="0" w:space="0" w:color="auto"/>
            <w:right w:val="none" w:sz="0" w:space="0" w:color="auto"/>
          </w:divBdr>
        </w:div>
        <w:div w:id="1632782621">
          <w:marLeft w:val="0"/>
          <w:marRight w:val="0"/>
          <w:marTop w:val="0"/>
          <w:marBottom w:val="0"/>
          <w:divBdr>
            <w:top w:val="none" w:sz="0" w:space="0" w:color="auto"/>
            <w:left w:val="none" w:sz="0" w:space="0" w:color="auto"/>
            <w:bottom w:val="none" w:sz="0" w:space="0" w:color="auto"/>
            <w:right w:val="none" w:sz="0" w:space="0" w:color="auto"/>
          </w:divBdr>
        </w:div>
        <w:div w:id="53744661">
          <w:marLeft w:val="0"/>
          <w:marRight w:val="0"/>
          <w:marTop w:val="0"/>
          <w:marBottom w:val="0"/>
          <w:divBdr>
            <w:top w:val="none" w:sz="0" w:space="0" w:color="auto"/>
            <w:left w:val="none" w:sz="0" w:space="0" w:color="auto"/>
            <w:bottom w:val="none" w:sz="0" w:space="0" w:color="auto"/>
            <w:right w:val="none" w:sz="0" w:space="0" w:color="auto"/>
          </w:divBdr>
        </w:div>
        <w:div w:id="121307247">
          <w:marLeft w:val="0"/>
          <w:marRight w:val="0"/>
          <w:marTop w:val="0"/>
          <w:marBottom w:val="0"/>
          <w:divBdr>
            <w:top w:val="none" w:sz="0" w:space="0" w:color="auto"/>
            <w:left w:val="none" w:sz="0" w:space="0" w:color="auto"/>
            <w:bottom w:val="none" w:sz="0" w:space="0" w:color="auto"/>
            <w:right w:val="none" w:sz="0" w:space="0" w:color="auto"/>
          </w:divBdr>
        </w:div>
        <w:div w:id="1026522849">
          <w:marLeft w:val="0"/>
          <w:marRight w:val="0"/>
          <w:marTop w:val="0"/>
          <w:marBottom w:val="0"/>
          <w:divBdr>
            <w:top w:val="none" w:sz="0" w:space="0" w:color="auto"/>
            <w:left w:val="none" w:sz="0" w:space="0" w:color="auto"/>
            <w:bottom w:val="none" w:sz="0" w:space="0" w:color="auto"/>
            <w:right w:val="none" w:sz="0" w:space="0" w:color="auto"/>
          </w:divBdr>
        </w:div>
        <w:div w:id="681711128">
          <w:marLeft w:val="0"/>
          <w:marRight w:val="0"/>
          <w:marTop w:val="0"/>
          <w:marBottom w:val="0"/>
          <w:divBdr>
            <w:top w:val="none" w:sz="0" w:space="0" w:color="auto"/>
            <w:left w:val="none" w:sz="0" w:space="0" w:color="auto"/>
            <w:bottom w:val="none" w:sz="0" w:space="0" w:color="auto"/>
            <w:right w:val="none" w:sz="0" w:space="0" w:color="auto"/>
          </w:divBdr>
        </w:div>
        <w:div w:id="827210952">
          <w:marLeft w:val="0"/>
          <w:marRight w:val="0"/>
          <w:marTop w:val="0"/>
          <w:marBottom w:val="0"/>
          <w:divBdr>
            <w:top w:val="none" w:sz="0" w:space="0" w:color="auto"/>
            <w:left w:val="none" w:sz="0" w:space="0" w:color="auto"/>
            <w:bottom w:val="none" w:sz="0" w:space="0" w:color="auto"/>
            <w:right w:val="none" w:sz="0" w:space="0" w:color="auto"/>
          </w:divBdr>
        </w:div>
        <w:div w:id="1279986885">
          <w:marLeft w:val="0"/>
          <w:marRight w:val="0"/>
          <w:marTop w:val="0"/>
          <w:marBottom w:val="0"/>
          <w:divBdr>
            <w:top w:val="none" w:sz="0" w:space="0" w:color="auto"/>
            <w:left w:val="none" w:sz="0" w:space="0" w:color="auto"/>
            <w:bottom w:val="none" w:sz="0" w:space="0" w:color="auto"/>
            <w:right w:val="none" w:sz="0" w:space="0" w:color="auto"/>
          </w:divBdr>
        </w:div>
        <w:div w:id="1822691296">
          <w:marLeft w:val="0"/>
          <w:marRight w:val="0"/>
          <w:marTop w:val="0"/>
          <w:marBottom w:val="0"/>
          <w:divBdr>
            <w:top w:val="none" w:sz="0" w:space="0" w:color="auto"/>
            <w:left w:val="none" w:sz="0" w:space="0" w:color="auto"/>
            <w:bottom w:val="none" w:sz="0" w:space="0" w:color="auto"/>
            <w:right w:val="none" w:sz="0" w:space="0" w:color="auto"/>
          </w:divBdr>
        </w:div>
        <w:div w:id="451873767">
          <w:marLeft w:val="0"/>
          <w:marRight w:val="0"/>
          <w:marTop w:val="0"/>
          <w:marBottom w:val="0"/>
          <w:divBdr>
            <w:top w:val="none" w:sz="0" w:space="0" w:color="auto"/>
            <w:left w:val="none" w:sz="0" w:space="0" w:color="auto"/>
            <w:bottom w:val="none" w:sz="0" w:space="0" w:color="auto"/>
            <w:right w:val="none" w:sz="0" w:space="0" w:color="auto"/>
          </w:divBdr>
        </w:div>
        <w:div w:id="737360981">
          <w:marLeft w:val="0"/>
          <w:marRight w:val="0"/>
          <w:marTop w:val="0"/>
          <w:marBottom w:val="0"/>
          <w:divBdr>
            <w:top w:val="none" w:sz="0" w:space="0" w:color="auto"/>
            <w:left w:val="none" w:sz="0" w:space="0" w:color="auto"/>
            <w:bottom w:val="none" w:sz="0" w:space="0" w:color="auto"/>
            <w:right w:val="none" w:sz="0" w:space="0" w:color="auto"/>
          </w:divBdr>
        </w:div>
        <w:div w:id="873351397">
          <w:marLeft w:val="0"/>
          <w:marRight w:val="0"/>
          <w:marTop w:val="0"/>
          <w:marBottom w:val="0"/>
          <w:divBdr>
            <w:top w:val="none" w:sz="0" w:space="0" w:color="auto"/>
            <w:left w:val="none" w:sz="0" w:space="0" w:color="auto"/>
            <w:bottom w:val="none" w:sz="0" w:space="0" w:color="auto"/>
            <w:right w:val="none" w:sz="0" w:space="0" w:color="auto"/>
          </w:divBdr>
        </w:div>
        <w:div w:id="507254873">
          <w:marLeft w:val="0"/>
          <w:marRight w:val="0"/>
          <w:marTop w:val="0"/>
          <w:marBottom w:val="0"/>
          <w:divBdr>
            <w:top w:val="none" w:sz="0" w:space="0" w:color="auto"/>
            <w:left w:val="none" w:sz="0" w:space="0" w:color="auto"/>
            <w:bottom w:val="none" w:sz="0" w:space="0" w:color="auto"/>
            <w:right w:val="none" w:sz="0" w:space="0" w:color="auto"/>
          </w:divBdr>
        </w:div>
        <w:div w:id="610357714">
          <w:marLeft w:val="0"/>
          <w:marRight w:val="0"/>
          <w:marTop w:val="0"/>
          <w:marBottom w:val="0"/>
          <w:divBdr>
            <w:top w:val="none" w:sz="0" w:space="0" w:color="auto"/>
            <w:left w:val="none" w:sz="0" w:space="0" w:color="auto"/>
            <w:bottom w:val="none" w:sz="0" w:space="0" w:color="auto"/>
            <w:right w:val="none" w:sz="0" w:space="0" w:color="auto"/>
          </w:divBdr>
        </w:div>
        <w:div w:id="1969168517">
          <w:marLeft w:val="0"/>
          <w:marRight w:val="0"/>
          <w:marTop w:val="0"/>
          <w:marBottom w:val="0"/>
          <w:divBdr>
            <w:top w:val="none" w:sz="0" w:space="0" w:color="auto"/>
            <w:left w:val="none" w:sz="0" w:space="0" w:color="auto"/>
            <w:bottom w:val="none" w:sz="0" w:space="0" w:color="auto"/>
            <w:right w:val="none" w:sz="0" w:space="0" w:color="auto"/>
          </w:divBdr>
        </w:div>
        <w:div w:id="674918431">
          <w:marLeft w:val="0"/>
          <w:marRight w:val="0"/>
          <w:marTop w:val="0"/>
          <w:marBottom w:val="0"/>
          <w:divBdr>
            <w:top w:val="none" w:sz="0" w:space="0" w:color="auto"/>
            <w:left w:val="none" w:sz="0" w:space="0" w:color="auto"/>
            <w:bottom w:val="none" w:sz="0" w:space="0" w:color="auto"/>
            <w:right w:val="none" w:sz="0" w:space="0" w:color="auto"/>
          </w:divBdr>
        </w:div>
        <w:div w:id="279799097">
          <w:marLeft w:val="0"/>
          <w:marRight w:val="0"/>
          <w:marTop w:val="0"/>
          <w:marBottom w:val="0"/>
          <w:divBdr>
            <w:top w:val="none" w:sz="0" w:space="0" w:color="auto"/>
            <w:left w:val="none" w:sz="0" w:space="0" w:color="auto"/>
            <w:bottom w:val="none" w:sz="0" w:space="0" w:color="auto"/>
            <w:right w:val="none" w:sz="0" w:space="0" w:color="auto"/>
          </w:divBdr>
        </w:div>
        <w:div w:id="1708065720">
          <w:marLeft w:val="0"/>
          <w:marRight w:val="0"/>
          <w:marTop w:val="0"/>
          <w:marBottom w:val="0"/>
          <w:divBdr>
            <w:top w:val="none" w:sz="0" w:space="0" w:color="auto"/>
            <w:left w:val="none" w:sz="0" w:space="0" w:color="auto"/>
            <w:bottom w:val="none" w:sz="0" w:space="0" w:color="auto"/>
            <w:right w:val="none" w:sz="0" w:space="0" w:color="auto"/>
          </w:divBdr>
        </w:div>
        <w:div w:id="806556059">
          <w:marLeft w:val="0"/>
          <w:marRight w:val="0"/>
          <w:marTop w:val="0"/>
          <w:marBottom w:val="0"/>
          <w:divBdr>
            <w:top w:val="none" w:sz="0" w:space="0" w:color="auto"/>
            <w:left w:val="none" w:sz="0" w:space="0" w:color="auto"/>
            <w:bottom w:val="none" w:sz="0" w:space="0" w:color="auto"/>
            <w:right w:val="none" w:sz="0" w:space="0" w:color="auto"/>
          </w:divBdr>
        </w:div>
        <w:div w:id="1697271721">
          <w:marLeft w:val="0"/>
          <w:marRight w:val="0"/>
          <w:marTop w:val="0"/>
          <w:marBottom w:val="0"/>
          <w:divBdr>
            <w:top w:val="none" w:sz="0" w:space="0" w:color="auto"/>
            <w:left w:val="none" w:sz="0" w:space="0" w:color="auto"/>
            <w:bottom w:val="none" w:sz="0" w:space="0" w:color="auto"/>
            <w:right w:val="none" w:sz="0" w:space="0" w:color="auto"/>
          </w:divBdr>
        </w:div>
        <w:div w:id="587882098">
          <w:marLeft w:val="0"/>
          <w:marRight w:val="0"/>
          <w:marTop w:val="0"/>
          <w:marBottom w:val="0"/>
          <w:divBdr>
            <w:top w:val="none" w:sz="0" w:space="0" w:color="auto"/>
            <w:left w:val="none" w:sz="0" w:space="0" w:color="auto"/>
            <w:bottom w:val="none" w:sz="0" w:space="0" w:color="auto"/>
            <w:right w:val="none" w:sz="0" w:space="0" w:color="auto"/>
          </w:divBdr>
        </w:div>
        <w:div w:id="1745033508">
          <w:marLeft w:val="0"/>
          <w:marRight w:val="0"/>
          <w:marTop w:val="0"/>
          <w:marBottom w:val="0"/>
          <w:divBdr>
            <w:top w:val="none" w:sz="0" w:space="0" w:color="auto"/>
            <w:left w:val="none" w:sz="0" w:space="0" w:color="auto"/>
            <w:bottom w:val="none" w:sz="0" w:space="0" w:color="auto"/>
            <w:right w:val="none" w:sz="0" w:space="0" w:color="auto"/>
          </w:divBdr>
        </w:div>
        <w:div w:id="227418782">
          <w:marLeft w:val="0"/>
          <w:marRight w:val="0"/>
          <w:marTop w:val="0"/>
          <w:marBottom w:val="0"/>
          <w:divBdr>
            <w:top w:val="none" w:sz="0" w:space="0" w:color="auto"/>
            <w:left w:val="none" w:sz="0" w:space="0" w:color="auto"/>
            <w:bottom w:val="none" w:sz="0" w:space="0" w:color="auto"/>
            <w:right w:val="none" w:sz="0" w:space="0" w:color="auto"/>
          </w:divBdr>
        </w:div>
        <w:div w:id="660743944">
          <w:marLeft w:val="0"/>
          <w:marRight w:val="0"/>
          <w:marTop w:val="0"/>
          <w:marBottom w:val="0"/>
          <w:divBdr>
            <w:top w:val="none" w:sz="0" w:space="0" w:color="auto"/>
            <w:left w:val="none" w:sz="0" w:space="0" w:color="auto"/>
            <w:bottom w:val="none" w:sz="0" w:space="0" w:color="auto"/>
            <w:right w:val="none" w:sz="0" w:space="0" w:color="auto"/>
          </w:divBdr>
        </w:div>
        <w:div w:id="1600796769">
          <w:marLeft w:val="0"/>
          <w:marRight w:val="0"/>
          <w:marTop w:val="0"/>
          <w:marBottom w:val="0"/>
          <w:divBdr>
            <w:top w:val="none" w:sz="0" w:space="0" w:color="auto"/>
            <w:left w:val="none" w:sz="0" w:space="0" w:color="auto"/>
            <w:bottom w:val="none" w:sz="0" w:space="0" w:color="auto"/>
            <w:right w:val="none" w:sz="0" w:space="0" w:color="auto"/>
          </w:divBdr>
        </w:div>
        <w:div w:id="2091467339">
          <w:marLeft w:val="0"/>
          <w:marRight w:val="0"/>
          <w:marTop w:val="0"/>
          <w:marBottom w:val="0"/>
          <w:divBdr>
            <w:top w:val="none" w:sz="0" w:space="0" w:color="auto"/>
            <w:left w:val="none" w:sz="0" w:space="0" w:color="auto"/>
            <w:bottom w:val="none" w:sz="0" w:space="0" w:color="auto"/>
            <w:right w:val="none" w:sz="0" w:space="0" w:color="auto"/>
          </w:divBdr>
        </w:div>
        <w:div w:id="1242836046">
          <w:marLeft w:val="0"/>
          <w:marRight w:val="0"/>
          <w:marTop w:val="0"/>
          <w:marBottom w:val="0"/>
          <w:divBdr>
            <w:top w:val="none" w:sz="0" w:space="0" w:color="auto"/>
            <w:left w:val="none" w:sz="0" w:space="0" w:color="auto"/>
            <w:bottom w:val="none" w:sz="0" w:space="0" w:color="auto"/>
            <w:right w:val="none" w:sz="0" w:space="0" w:color="auto"/>
          </w:divBdr>
        </w:div>
        <w:div w:id="1164130972">
          <w:marLeft w:val="0"/>
          <w:marRight w:val="0"/>
          <w:marTop w:val="0"/>
          <w:marBottom w:val="0"/>
          <w:divBdr>
            <w:top w:val="none" w:sz="0" w:space="0" w:color="auto"/>
            <w:left w:val="none" w:sz="0" w:space="0" w:color="auto"/>
            <w:bottom w:val="none" w:sz="0" w:space="0" w:color="auto"/>
            <w:right w:val="none" w:sz="0" w:space="0" w:color="auto"/>
          </w:divBdr>
        </w:div>
        <w:div w:id="2072773050">
          <w:marLeft w:val="0"/>
          <w:marRight w:val="0"/>
          <w:marTop w:val="0"/>
          <w:marBottom w:val="0"/>
          <w:divBdr>
            <w:top w:val="none" w:sz="0" w:space="0" w:color="auto"/>
            <w:left w:val="none" w:sz="0" w:space="0" w:color="auto"/>
            <w:bottom w:val="none" w:sz="0" w:space="0" w:color="auto"/>
            <w:right w:val="none" w:sz="0" w:space="0" w:color="auto"/>
          </w:divBdr>
        </w:div>
        <w:div w:id="1105074023">
          <w:marLeft w:val="0"/>
          <w:marRight w:val="0"/>
          <w:marTop w:val="0"/>
          <w:marBottom w:val="0"/>
          <w:divBdr>
            <w:top w:val="none" w:sz="0" w:space="0" w:color="auto"/>
            <w:left w:val="none" w:sz="0" w:space="0" w:color="auto"/>
            <w:bottom w:val="none" w:sz="0" w:space="0" w:color="auto"/>
            <w:right w:val="none" w:sz="0" w:space="0" w:color="auto"/>
          </w:divBdr>
        </w:div>
        <w:div w:id="1367294697">
          <w:marLeft w:val="0"/>
          <w:marRight w:val="0"/>
          <w:marTop w:val="0"/>
          <w:marBottom w:val="0"/>
          <w:divBdr>
            <w:top w:val="none" w:sz="0" w:space="0" w:color="auto"/>
            <w:left w:val="none" w:sz="0" w:space="0" w:color="auto"/>
            <w:bottom w:val="none" w:sz="0" w:space="0" w:color="auto"/>
            <w:right w:val="none" w:sz="0" w:space="0" w:color="auto"/>
          </w:divBdr>
        </w:div>
        <w:div w:id="1962032721">
          <w:marLeft w:val="0"/>
          <w:marRight w:val="0"/>
          <w:marTop w:val="0"/>
          <w:marBottom w:val="0"/>
          <w:divBdr>
            <w:top w:val="none" w:sz="0" w:space="0" w:color="auto"/>
            <w:left w:val="none" w:sz="0" w:space="0" w:color="auto"/>
            <w:bottom w:val="none" w:sz="0" w:space="0" w:color="auto"/>
            <w:right w:val="none" w:sz="0" w:space="0" w:color="auto"/>
          </w:divBdr>
        </w:div>
        <w:div w:id="1153138270">
          <w:marLeft w:val="0"/>
          <w:marRight w:val="0"/>
          <w:marTop w:val="0"/>
          <w:marBottom w:val="0"/>
          <w:divBdr>
            <w:top w:val="none" w:sz="0" w:space="0" w:color="auto"/>
            <w:left w:val="none" w:sz="0" w:space="0" w:color="auto"/>
            <w:bottom w:val="none" w:sz="0" w:space="0" w:color="auto"/>
            <w:right w:val="none" w:sz="0" w:space="0" w:color="auto"/>
          </w:divBdr>
        </w:div>
        <w:div w:id="52699382">
          <w:marLeft w:val="0"/>
          <w:marRight w:val="0"/>
          <w:marTop w:val="0"/>
          <w:marBottom w:val="0"/>
          <w:divBdr>
            <w:top w:val="none" w:sz="0" w:space="0" w:color="auto"/>
            <w:left w:val="none" w:sz="0" w:space="0" w:color="auto"/>
            <w:bottom w:val="none" w:sz="0" w:space="0" w:color="auto"/>
            <w:right w:val="none" w:sz="0" w:space="0" w:color="auto"/>
          </w:divBdr>
        </w:div>
        <w:div w:id="2108651162">
          <w:marLeft w:val="0"/>
          <w:marRight w:val="0"/>
          <w:marTop w:val="0"/>
          <w:marBottom w:val="0"/>
          <w:divBdr>
            <w:top w:val="none" w:sz="0" w:space="0" w:color="auto"/>
            <w:left w:val="none" w:sz="0" w:space="0" w:color="auto"/>
            <w:bottom w:val="none" w:sz="0" w:space="0" w:color="auto"/>
            <w:right w:val="none" w:sz="0" w:space="0" w:color="auto"/>
          </w:divBdr>
        </w:div>
        <w:div w:id="524486404">
          <w:marLeft w:val="0"/>
          <w:marRight w:val="0"/>
          <w:marTop w:val="0"/>
          <w:marBottom w:val="0"/>
          <w:divBdr>
            <w:top w:val="none" w:sz="0" w:space="0" w:color="auto"/>
            <w:left w:val="none" w:sz="0" w:space="0" w:color="auto"/>
            <w:bottom w:val="none" w:sz="0" w:space="0" w:color="auto"/>
            <w:right w:val="none" w:sz="0" w:space="0" w:color="auto"/>
          </w:divBdr>
        </w:div>
        <w:div w:id="1053309442">
          <w:marLeft w:val="0"/>
          <w:marRight w:val="0"/>
          <w:marTop w:val="0"/>
          <w:marBottom w:val="0"/>
          <w:divBdr>
            <w:top w:val="none" w:sz="0" w:space="0" w:color="auto"/>
            <w:left w:val="none" w:sz="0" w:space="0" w:color="auto"/>
            <w:bottom w:val="none" w:sz="0" w:space="0" w:color="auto"/>
            <w:right w:val="none" w:sz="0" w:space="0" w:color="auto"/>
          </w:divBdr>
        </w:div>
        <w:div w:id="2103338200">
          <w:marLeft w:val="0"/>
          <w:marRight w:val="0"/>
          <w:marTop w:val="0"/>
          <w:marBottom w:val="0"/>
          <w:divBdr>
            <w:top w:val="none" w:sz="0" w:space="0" w:color="auto"/>
            <w:left w:val="none" w:sz="0" w:space="0" w:color="auto"/>
            <w:bottom w:val="none" w:sz="0" w:space="0" w:color="auto"/>
            <w:right w:val="none" w:sz="0" w:space="0" w:color="auto"/>
          </w:divBdr>
        </w:div>
        <w:div w:id="1583565121">
          <w:marLeft w:val="0"/>
          <w:marRight w:val="0"/>
          <w:marTop w:val="0"/>
          <w:marBottom w:val="0"/>
          <w:divBdr>
            <w:top w:val="none" w:sz="0" w:space="0" w:color="auto"/>
            <w:left w:val="none" w:sz="0" w:space="0" w:color="auto"/>
            <w:bottom w:val="none" w:sz="0" w:space="0" w:color="auto"/>
            <w:right w:val="none" w:sz="0" w:space="0" w:color="auto"/>
          </w:divBdr>
        </w:div>
        <w:div w:id="1896235436">
          <w:marLeft w:val="0"/>
          <w:marRight w:val="0"/>
          <w:marTop w:val="0"/>
          <w:marBottom w:val="0"/>
          <w:divBdr>
            <w:top w:val="none" w:sz="0" w:space="0" w:color="auto"/>
            <w:left w:val="none" w:sz="0" w:space="0" w:color="auto"/>
            <w:bottom w:val="none" w:sz="0" w:space="0" w:color="auto"/>
            <w:right w:val="none" w:sz="0" w:space="0" w:color="auto"/>
          </w:divBdr>
        </w:div>
        <w:div w:id="2132937054">
          <w:marLeft w:val="0"/>
          <w:marRight w:val="0"/>
          <w:marTop w:val="0"/>
          <w:marBottom w:val="0"/>
          <w:divBdr>
            <w:top w:val="none" w:sz="0" w:space="0" w:color="auto"/>
            <w:left w:val="none" w:sz="0" w:space="0" w:color="auto"/>
            <w:bottom w:val="none" w:sz="0" w:space="0" w:color="auto"/>
            <w:right w:val="none" w:sz="0" w:space="0" w:color="auto"/>
          </w:divBdr>
        </w:div>
        <w:div w:id="1817408060">
          <w:marLeft w:val="0"/>
          <w:marRight w:val="0"/>
          <w:marTop w:val="0"/>
          <w:marBottom w:val="0"/>
          <w:divBdr>
            <w:top w:val="none" w:sz="0" w:space="0" w:color="auto"/>
            <w:left w:val="none" w:sz="0" w:space="0" w:color="auto"/>
            <w:bottom w:val="none" w:sz="0" w:space="0" w:color="auto"/>
            <w:right w:val="none" w:sz="0" w:space="0" w:color="auto"/>
          </w:divBdr>
        </w:div>
        <w:div w:id="43261219">
          <w:marLeft w:val="0"/>
          <w:marRight w:val="0"/>
          <w:marTop w:val="0"/>
          <w:marBottom w:val="0"/>
          <w:divBdr>
            <w:top w:val="none" w:sz="0" w:space="0" w:color="auto"/>
            <w:left w:val="none" w:sz="0" w:space="0" w:color="auto"/>
            <w:bottom w:val="none" w:sz="0" w:space="0" w:color="auto"/>
            <w:right w:val="none" w:sz="0" w:space="0" w:color="auto"/>
          </w:divBdr>
        </w:div>
        <w:div w:id="1671592001">
          <w:marLeft w:val="0"/>
          <w:marRight w:val="0"/>
          <w:marTop w:val="0"/>
          <w:marBottom w:val="0"/>
          <w:divBdr>
            <w:top w:val="none" w:sz="0" w:space="0" w:color="auto"/>
            <w:left w:val="none" w:sz="0" w:space="0" w:color="auto"/>
            <w:bottom w:val="none" w:sz="0" w:space="0" w:color="auto"/>
            <w:right w:val="none" w:sz="0" w:space="0" w:color="auto"/>
          </w:divBdr>
        </w:div>
        <w:div w:id="222913952">
          <w:marLeft w:val="0"/>
          <w:marRight w:val="0"/>
          <w:marTop w:val="0"/>
          <w:marBottom w:val="0"/>
          <w:divBdr>
            <w:top w:val="none" w:sz="0" w:space="0" w:color="auto"/>
            <w:left w:val="none" w:sz="0" w:space="0" w:color="auto"/>
            <w:bottom w:val="none" w:sz="0" w:space="0" w:color="auto"/>
            <w:right w:val="none" w:sz="0" w:space="0" w:color="auto"/>
          </w:divBdr>
        </w:div>
        <w:div w:id="1343581994">
          <w:marLeft w:val="0"/>
          <w:marRight w:val="0"/>
          <w:marTop w:val="0"/>
          <w:marBottom w:val="0"/>
          <w:divBdr>
            <w:top w:val="none" w:sz="0" w:space="0" w:color="auto"/>
            <w:left w:val="none" w:sz="0" w:space="0" w:color="auto"/>
            <w:bottom w:val="none" w:sz="0" w:space="0" w:color="auto"/>
            <w:right w:val="none" w:sz="0" w:space="0" w:color="auto"/>
          </w:divBdr>
        </w:div>
        <w:div w:id="1439063615">
          <w:marLeft w:val="0"/>
          <w:marRight w:val="0"/>
          <w:marTop w:val="0"/>
          <w:marBottom w:val="0"/>
          <w:divBdr>
            <w:top w:val="none" w:sz="0" w:space="0" w:color="auto"/>
            <w:left w:val="none" w:sz="0" w:space="0" w:color="auto"/>
            <w:bottom w:val="none" w:sz="0" w:space="0" w:color="auto"/>
            <w:right w:val="none" w:sz="0" w:space="0" w:color="auto"/>
          </w:divBdr>
        </w:div>
        <w:div w:id="978419417">
          <w:marLeft w:val="0"/>
          <w:marRight w:val="0"/>
          <w:marTop w:val="0"/>
          <w:marBottom w:val="0"/>
          <w:divBdr>
            <w:top w:val="none" w:sz="0" w:space="0" w:color="auto"/>
            <w:left w:val="none" w:sz="0" w:space="0" w:color="auto"/>
            <w:bottom w:val="none" w:sz="0" w:space="0" w:color="auto"/>
            <w:right w:val="none" w:sz="0" w:space="0" w:color="auto"/>
          </w:divBdr>
        </w:div>
        <w:div w:id="1961262941">
          <w:marLeft w:val="0"/>
          <w:marRight w:val="0"/>
          <w:marTop w:val="0"/>
          <w:marBottom w:val="0"/>
          <w:divBdr>
            <w:top w:val="none" w:sz="0" w:space="0" w:color="auto"/>
            <w:left w:val="none" w:sz="0" w:space="0" w:color="auto"/>
            <w:bottom w:val="none" w:sz="0" w:space="0" w:color="auto"/>
            <w:right w:val="none" w:sz="0" w:space="0" w:color="auto"/>
          </w:divBdr>
        </w:div>
        <w:div w:id="1083263673">
          <w:marLeft w:val="0"/>
          <w:marRight w:val="0"/>
          <w:marTop w:val="0"/>
          <w:marBottom w:val="0"/>
          <w:divBdr>
            <w:top w:val="none" w:sz="0" w:space="0" w:color="auto"/>
            <w:left w:val="none" w:sz="0" w:space="0" w:color="auto"/>
            <w:bottom w:val="none" w:sz="0" w:space="0" w:color="auto"/>
            <w:right w:val="none" w:sz="0" w:space="0" w:color="auto"/>
          </w:divBdr>
        </w:div>
        <w:div w:id="1284341718">
          <w:marLeft w:val="0"/>
          <w:marRight w:val="0"/>
          <w:marTop w:val="0"/>
          <w:marBottom w:val="0"/>
          <w:divBdr>
            <w:top w:val="none" w:sz="0" w:space="0" w:color="auto"/>
            <w:left w:val="none" w:sz="0" w:space="0" w:color="auto"/>
            <w:bottom w:val="none" w:sz="0" w:space="0" w:color="auto"/>
            <w:right w:val="none" w:sz="0" w:space="0" w:color="auto"/>
          </w:divBdr>
        </w:div>
        <w:div w:id="1469085136">
          <w:marLeft w:val="0"/>
          <w:marRight w:val="0"/>
          <w:marTop w:val="0"/>
          <w:marBottom w:val="0"/>
          <w:divBdr>
            <w:top w:val="none" w:sz="0" w:space="0" w:color="auto"/>
            <w:left w:val="none" w:sz="0" w:space="0" w:color="auto"/>
            <w:bottom w:val="none" w:sz="0" w:space="0" w:color="auto"/>
            <w:right w:val="none" w:sz="0" w:space="0" w:color="auto"/>
          </w:divBdr>
        </w:div>
        <w:div w:id="1219704182">
          <w:marLeft w:val="0"/>
          <w:marRight w:val="0"/>
          <w:marTop w:val="0"/>
          <w:marBottom w:val="0"/>
          <w:divBdr>
            <w:top w:val="none" w:sz="0" w:space="0" w:color="auto"/>
            <w:left w:val="none" w:sz="0" w:space="0" w:color="auto"/>
            <w:bottom w:val="none" w:sz="0" w:space="0" w:color="auto"/>
            <w:right w:val="none" w:sz="0" w:space="0" w:color="auto"/>
          </w:divBdr>
        </w:div>
        <w:div w:id="2008710095">
          <w:marLeft w:val="0"/>
          <w:marRight w:val="0"/>
          <w:marTop w:val="0"/>
          <w:marBottom w:val="0"/>
          <w:divBdr>
            <w:top w:val="none" w:sz="0" w:space="0" w:color="auto"/>
            <w:left w:val="none" w:sz="0" w:space="0" w:color="auto"/>
            <w:bottom w:val="none" w:sz="0" w:space="0" w:color="auto"/>
            <w:right w:val="none" w:sz="0" w:space="0" w:color="auto"/>
          </w:divBdr>
        </w:div>
        <w:div w:id="1905525081">
          <w:marLeft w:val="0"/>
          <w:marRight w:val="0"/>
          <w:marTop w:val="0"/>
          <w:marBottom w:val="0"/>
          <w:divBdr>
            <w:top w:val="none" w:sz="0" w:space="0" w:color="auto"/>
            <w:left w:val="none" w:sz="0" w:space="0" w:color="auto"/>
            <w:bottom w:val="none" w:sz="0" w:space="0" w:color="auto"/>
            <w:right w:val="none" w:sz="0" w:space="0" w:color="auto"/>
          </w:divBdr>
        </w:div>
        <w:div w:id="1223520765">
          <w:marLeft w:val="0"/>
          <w:marRight w:val="0"/>
          <w:marTop w:val="0"/>
          <w:marBottom w:val="0"/>
          <w:divBdr>
            <w:top w:val="none" w:sz="0" w:space="0" w:color="auto"/>
            <w:left w:val="none" w:sz="0" w:space="0" w:color="auto"/>
            <w:bottom w:val="none" w:sz="0" w:space="0" w:color="auto"/>
            <w:right w:val="none" w:sz="0" w:space="0" w:color="auto"/>
          </w:divBdr>
        </w:div>
        <w:div w:id="398476954">
          <w:marLeft w:val="0"/>
          <w:marRight w:val="0"/>
          <w:marTop w:val="0"/>
          <w:marBottom w:val="0"/>
          <w:divBdr>
            <w:top w:val="none" w:sz="0" w:space="0" w:color="auto"/>
            <w:left w:val="none" w:sz="0" w:space="0" w:color="auto"/>
            <w:bottom w:val="none" w:sz="0" w:space="0" w:color="auto"/>
            <w:right w:val="none" w:sz="0" w:space="0" w:color="auto"/>
          </w:divBdr>
        </w:div>
        <w:div w:id="535897580">
          <w:marLeft w:val="0"/>
          <w:marRight w:val="0"/>
          <w:marTop w:val="0"/>
          <w:marBottom w:val="0"/>
          <w:divBdr>
            <w:top w:val="none" w:sz="0" w:space="0" w:color="auto"/>
            <w:left w:val="none" w:sz="0" w:space="0" w:color="auto"/>
            <w:bottom w:val="none" w:sz="0" w:space="0" w:color="auto"/>
            <w:right w:val="none" w:sz="0" w:space="0" w:color="auto"/>
          </w:divBdr>
        </w:div>
        <w:div w:id="1731878705">
          <w:marLeft w:val="0"/>
          <w:marRight w:val="0"/>
          <w:marTop w:val="0"/>
          <w:marBottom w:val="0"/>
          <w:divBdr>
            <w:top w:val="none" w:sz="0" w:space="0" w:color="auto"/>
            <w:left w:val="none" w:sz="0" w:space="0" w:color="auto"/>
            <w:bottom w:val="none" w:sz="0" w:space="0" w:color="auto"/>
            <w:right w:val="none" w:sz="0" w:space="0" w:color="auto"/>
          </w:divBdr>
        </w:div>
        <w:div w:id="287900901">
          <w:marLeft w:val="0"/>
          <w:marRight w:val="0"/>
          <w:marTop w:val="0"/>
          <w:marBottom w:val="0"/>
          <w:divBdr>
            <w:top w:val="none" w:sz="0" w:space="0" w:color="auto"/>
            <w:left w:val="none" w:sz="0" w:space="0" w:color="auto"/>
            <w:bottom w:val="none" w:sz="0" w:space="0" w:color="auto"/>
            <w:right w:val="none" w:sz="0" w:space="0" w:color="auto"/>
          </w:divBdr>
        </w:div>
        <w:div w:id="1117259574">
          <w:marLeft w:val="0"/>
          <w:marRight w:val="0"/>
          <w:marTop w:val="0"/>
          <w:marBottom w:val="0"/>
          <w:divBdr>
            <w:top w:val="none" w:sz="0" w:space="0" w:color="auto"/>
            <w:left w:val="none" w:sz="0" w:space="0" w:color="auto"/>
            <w:bottom w:val="none" w:sz="0" w:space="0" w:color="auto"/>
            <w:right w:val="none" w:sz="0" w:space="0" w:color="auto"/>
          </w:divBdr>
        </w:div>
        <w:div w:id="944730016">
          <w:marLeft w:val="0"/>
          <w:marRight w:val="0"/>
          <w:marTop w:val="0"/>
          <w:marBottom w:val="0"/>
          <w:divBdr>
            <w:top w:val="none" w:sz="0" w:space="0" w:color="auto"/>
            <w:left w:val="none" w:sz="0" w:space="0" w:color="auto"/>
            <w:bottom w:val="none" w:sz="0" w:space="0" w:color="auto"/>
            <w:right w:val="none" w:sz="0" w:space="0" w:color="auto"/>
          </w:divBdr>
        </w:div>
        <w:div w:id="2133471913">
          <w:marLeft w:val="0"/>
          <w:marRight w:val="0"/>
          <w:marTop w:val="0"/>
          <w:marBottom w:val="0"/>
          <w:divBdr>
            <w:top w:val="none" w:sz="0" w:space="0" w:color="auto"/>
            <w:left w:val="none" w:sz="0" w:space="0" w:color="auto"/>
            <w:bottom w:val="none" w:sz="0" w:space="0" w:color="auto"/>
            <w:right w:val="none" w:sz="0" w:space="0" w:color="auto"/>
          </w:divBdr>
        </w:div>
        <w:div w:id="181669654">
          <w:marLeft w:val="0"/>
          <w:marRight w:val="0"/>
          <w:marTop w:val="0"/>
          <w:marBottom w:val="0"/>
          <w:divBdr>
            <w:top w:val="none" w:sz="0" w:space="0" w:color="auto"/>
            <w:left w:val="none" w:sz="0" w:space="0" w:color="auto"/>
            <w:bottom w:val="none" w:sz="0" w:space="0" w:color="auto"/>
            <w:right w:val="none" w:sz="0" w:space="0" w:color="auto"/>
          </w:divBdr>
        </w:div>
        <w:div w:id="1412040566">
          <w:marLeft w:val="0"/>
          <w:marRight w:val="0"/>
          <w:marTop w:val="0"/>
          <w:marBottom w:val="0"/>
          <w:divBdr>
            <w:top w:val="none" w:sz="0" w:space="0" w:color="auto"/>
            <w:left w:val="none" w:sz="0" w:space="0" w:color="auto"/>
            <w:bottom w:val="none" w:sz="0" w:space="0" w:color="auto"/>
            <w:right w:val="none" w:sz="0" w:space="0" w:color="auto"/>
          </w:divBdr>
        </w:div>
        <w:div w:id="1214972783">
          <w:marLeft w:val="0"/>
          <w:marRight w:val="0"/>
          <w:marTop w:val="0"/>
          <w:marBottom w:val="0"/>
          <w:divBdr>
            <w:top w:val="none" w:sz="0" w:space="0" w:color="auto"/>
            <w:left w:val="none" w:sz="0" w:space="0" w:color="auto"/>
            <w:bottom w:val="none" w:sz="0" w:space="0" w:color="auto"/>
            <w:right w:val="none" w:sz="0" w:space="0" w:color="auto"/>
          </w:divBdr>
        </w:div>
        <w:div w:id="1287080057">
          <w:marLeft w:val="0"/>
          <w:marRight w:val="0"/>
          <w:marTop w:val="0"/>
          <w:marBottom w:val="0"/>
          <w:divBdr>
            <w:top w:val="none" w:sz="0" w:space="0" w:color="auto"/>
            <w:left w:val="none" w:sz="0" w:space="0" w:color="auto"/>
            <w:bottom w:val="none" w:sz="0" w:space="0" w:color="auto"/>
            <w:right w:val="none" w:sz="0" w:space="0" w:color="auto"/>
          </w:divBdr>
        </w:div>
        <w:div w:id="1615863038">
          <w:marLeft w:val="0"/>
          <w:marRight w:val="0"/>
          <w:marTop w:val="0"/>
          <w:marBottom w:val="0"/>
          <w:divBdr>
            <w:top w:val="none" w:sz="0" w:space="0" w:color="auto"/>
            <w:left w:val="none" w:sz="0" w:space="0" w:color="auto"/>
            <w:bottom w:val="none" w:sz="0" w:space="0" w:color="auto"/>
            <w:right w:val="none" w:sz="0" w:space="0" w:color="auto"/>
          </w:divBdr>
        </w:div>
        <w:div w:id="1207640619">
          <w:marLeft w:val="0"/>
          <w:marRight w:val="0"/>
          <w:marTop w:val="0"/>
          <w:marBottom w:val="0"/>
          <w:divBdr>
            <w:top w:val="none" w:sz="0" w:space="0" w:color="auto"/>
            <w:left w:val="none" w:sz="0" w:space="0" w:color="auto"/>
            <w:bottom w:val="none" w:sz="0" w:space="0" w:color="auto"/>
            <w:right w:val="none" w:sz="0" w:space="0" w:color="auto"/>
          </w:divBdr>
        </w:div>
        <w:div w:id="1517039949">
          <w:marLeft w:val="0"/>
          <w:marRight w:val="0"/>
          <w:marTop w:val="0"/>
          <w:marBottom w:val="0"/>
          <w:divBdr>
            <w:top w:val="none" w:sz="0" w:space="0" w:color="auto"/>
            <w:left w:val="none" w:sz="0" w:space="0" w:color="auto"/>
            <w:bottom w:val="none" w:sz="0" w:space="0" w:color="auto"/>
            <w:right w:val="none" w:sz="0" w:space="0" w:color="auto"/>
          </w:divBdr>
        </w:div>
        <w:div w:id="1558322674">
          <w:marLeft w:val="0"/>
          <w:marRight w:val="0"/>
          <w:marTop w:val="0"/>
          <w:marBottom w:val="0"/>
          <w:divBdr>
            <w:top w:val="none" w:sz="0" w:space="0" w:color="auto"/>
            <w:left w:val="none" w:sz="0" w:space="0" w:color="auto"/>
            <w:bottom w:val="none" w:sz="0" w:space="0" w:color="auto"/>
            <w:right w:val="none" w:sz="0" w:space="0" w:color="auto"/>
          </w:divBdr>
        </w:div>
        <w:div w:id="1354457692">
          <w:marLeft w:val="0"/>
          <w:marRight w:val="0"/>
          <w:marTop w:val="0"/>
          <w:marBottom w:val="0"/>
          <w:divBdr>
            <w:top w:val="none" w:sz="0" w:space="0" w:color="auto"/>
            <w:left w:val="none" w:sz="0" w:space="0" w:color="auto"/>
            <w:bottom w:val="none" w:sz="0" w:space="0" w:color="auto"/>
            <w:right w:val="none" w:sz="0" w:space="0" w:color="auto"/>
          </w:divBdr>
        </w:div>
        <w:div w:id="367951255">
          <w:marLeft w:val="0"/>
          <w:marRight w:val="0"/>
          <w:marTop w:val="0"/>
          <w:marBottom w:val="0"/>
          <w:divBdr>
            <w:top w:val="none" w:sz="0" w:space="0" w:color="auto"/>
            <w:left w:val="none" w:sz="0" w:space="0" w:color="auto"/>
            <w:bottom w:val="none" w:sz="0" w:space="0" w:color="auto"/>
            <w:right w:val="none" w:sz="0" w:space="0" w:color="auto"/>
          </w:divBdr>
        </w:div>
        <w:div w:id="1084254892">
          <w:marLeft w:val="0"/>
          <w:marRight w:val="0"/>
          <w:marTop w:val="0"/>
          <w:marBottom w:val="0"/>
          <w:divBdr>
            <w:top w:val="none" w:sz="0" w:space="0" w:color="auto"/>
            <w:left w:val="none" w:sz="0" w:space="0" w:color="auto"/>
            <w:bottom w:val="none" w:sz="0" w:space="0" w:color="auto"/>
            <w:right w:val="none" w:sz="0" w:space="0" w:color="auto"/>
          </w:divBdr>
        </w:div>
        <w:div w:id="1980842913">
          <w:marLeft w:val="0"/>
          <w:marRight w:val="0"/>
          <w:marTop w:val="0"/>
          <w:marBottom w:val="0"/>
          <w:divBdr>
            <w:top w:val="none" w:sz="0" w:space="0" w:color="auto"/>
            <w:left w:val="none" w:sz="0" w:space="0" w:color="auto"/>
            <w:bottom w:val="none" w:sz="0" w:space="0" w:color="auto"/>
            <w:right w:val="none" w:sz="0" w:space="0" w:color="auto"/>
          </w:divBdr>
        </w:div>
        <w:div w:id="509568526">
          <w:marLeft w:val="0"/>
          <w:marRight w:val="0"/>
          <w:marTop w:val="0"/>
          <w:marBottom w:val="0"/>
          <w:divBdr>
            <w:top w:val="none" w:sz="0" w:space="0" w:color="auto"/>
            <w:left w:val="none" w:sz="0" w:space="0" w:color="auto"/>
            <w:bottom w:val="none" w:sz="0" w:space="0" w:color="auto"/>
            <w:right w:val="none" w:sz="0" w:space="0" w:color="auto"/>
          </w:divBdr>
        </w:div>
        <w:div w:id="1110392707">
          <w:marLeft w:val="0"/>
          <w:marRight w:val="0"/>
          <w:marTop w:val="0"/>
          <w:marBottom w:val="0"/>
          <w:divBdr>
            <w:top w:val="none" w:sz="0" w:space="0" w:color="auto"/>
            <w:left w:val="none" w:sz="0" w:space="0" w:color="auto"/>
            <w:bottom w:val="none" w:sz="0" w:space="0" w:color="auto"/>
            <w:right w:val="none" w:sz="0" w:space="0" w:color="auto"/>
          </w:divBdr>
        </w:div>
        <w:div w:id="845365817">
          <w:marLeft w:val="0"/>
          <w:marRight w:val="0"/>
          <w:marTop w:val="0"/>
          <w:marBottom w:val="0"/>
          <w:divBdr>
            <w:top w:val="none" w:sz="0" w:space="0" w:color="auto"/>
            <w:left w:val="none" w:sz="0" w:space="0" w:color="auto"/>
            <w:bottom w:val="none" w:sz="0" w:space="0" w:color="auto"/>
            <w:right w:val="none" w:sz="0" w:space="0" w:color="auto"/>
          </w:divBdr>
        </w:div>
        <w:div w:id="241530966">
          <w:marLeft w:val="0"/>
          <w:marRight w:val="0"/>
          <w:marTop w:val="0"/>
          <w:marBottom w:val="0"/>
          <w:divBdr>
            <w:top w:val="none" w:sz="0" w:space="0" w:color="auto"/>
            <w:left w:val="none" w:sz="0" w:space="0" w:color="auto"/>
            <w:bottom w:val="none" w:sz="0" w:space="0" w:color="auto"/>
            <w:right w:val="none" w:sz="0" w:space="0" w:color="auto"/>
          </w:divBdr>
        </w:div>
        <w:div w:id="705833820">
          <w:marLeft w:val="0"/>
          <w:marRight w:val="0"/>
          <w:marTop w:val="0"/>
          <w:marBottom w:val="0"/>
          <w:divBdr>
            <w:top w:val="none" w:sz="0" w:space="0" w:color="auto"/>
            <w:left w:val="none" w:sz="0" w:space="0" w:color="auto"/>
            <w:bottom w:val="none" w:sz="0" w:space="0" w:color="auto"/>
            <w:right w:val="none" w:sz="0" w:space="0" w:color="auto"/>
          </w:divBdr>
        </w:div>
        <w:div w:id="2141027368">
          <w:marLeft w:val="0"/>
          <w:marRight w:val="0"/>
          <w:marTop w:val="0"/>
          <w:marBottom w:val="0"/>
          <w:divBdr>
            <w:top w:val="none" w:sz="0" w:space="0" w:color="auto"/>
            <w:left w:val="none" w:sz="0" w:space="0" w:color="auto"/>
            <w:bottom w:val="none" w:sz="0" w:space="0" w:color="auto"/>
            <w:right w:val="none" w:sz="0" w:space="0" w:color="auto"/>
          </w:divBdr>
        </w:div>
        <w:div w:id="1141188673">
          <w:marLeft w:val="0"/>
          <w:marRight w:val="0"/>
          <w:marTop w:val="0"/>
          <w:marBottom w:val="0"/>
          <w:divBdr>
            <w:top w:val="none" w:sz="0" w:space="0" w:color="auto"/>
            <w:left w:val="none" w:sz="0" w:space="0" w:color="auto"/>
            <w:bottom w:val="none" w:sz="0" w:space="0" w:color="auto"/>
            <w:right w:val="none" w:sz="0" w:space="0" w:color="auto"/>
          </w:divBdr>
        </w:div>
        <w:div w:id="1309936481">
          <w:marLeft w:val="0"/>
          <w:marRight w:val="0"/>
          <w:marTop w:val="0"/>
          <w:marBottom w:val="0"/>
          <w:divBdr>
            <w:top w:val="none" w:sz="0" w:space="0" w:color="auto"/>
            <w:left w:val="none" w:sz="0" w:space="0" w:color="auto"/>
            <w:bottom w:val="none" w:sz="0" w:space="0" w:color="auto"/>
            <w:right w:val="none" w:sz="0" w:space="0" w:color="auto"/>
          </w:divBdr>
        </w:div>
        <w:div w:id="467206693">
          <w:marLeft w:val="0"/>
          <w:marRight w:val="0"/>
          <w:marTop w:val="0"/>
          <w:marBottom w:val="0"/>
          <w:divBdr>
            <w:top w:val="none" w:sz="0" w:space="0" w:color="auto"/>
            <w:left w:val="none" w:sz="0" w:space="0" w:color="auto"/>
            <w:bottom w:val="none" w:sz="0" w:space="0" w:color="auto"/>
            <w:right w:val="none" w:sz="0" w:space="0" w:color="auto"/>
          </w:divBdr>
        </w:div>
        <w:div w:id="1388650061">
          <w:marLeft w:val="0"/>
          <w:marRight w:val="0"/>
          <w:marTop w:val="0"/>
          <w:marBottom w:val="0"/>
          <w:divBdr>
            <w:top w:val="none" w:sz="0" w:space="0" w:color="auto"/>
            <w:left w:val="none" w:sz="0" w:space="0" w:color="auto"/>
            <w:bottom w:val="none" w:sz="0" w:space="0" w:color="auto"/>
            <w:right w:val="none" w:sz="0" w:space="0" w:color="auto"/>
          </w:divBdr>
        </w:div>
        <w:div w:id="1903901562">
          <w:marLeft w:val="0"/>
          <w:marRight w:val="0"/>
          <w:marTop w:val="0"/>
          <w:marBottom w:val="0"/>
          <w:divBdr>
            <w:top w:val="none" w:sz="0" w:space="0" w:color="auto"/>
            <w:left w:val="none" w:sz="0" w:space="0" w:color="auto"/>
            <w:bottom w:val="none" w:sz="0" w:space="0" w:color="auto"/>
            <w:right w:val="none" w:sz="0" w:space="0" w:color="auto"/>
          </w:divBdr>
        </w:div>
        <w:div w:id="1538392366">
          <w:marLeft w:val="0"/>
          <w:marRight w:val="0"/>
          <w:marTop w:val="0"/>
          <w:marBottom w:val="0"/>
          <w:divBdr>
            <w:top w:val="none" w:sz="0" w:space="0" w:color="auto"/>
            <w:left w:val="none" w:sz="0" w:space="0" w:color="auto"/>
            <w:bottom w:val="none" w:sz="0" w:space="0" w:color="auto"/>
            <w:right w:val="none" w:sz="0" w:space="0" w:color="auto"/>
          </w:divBdr>
        </w:div>
        <w:div w:id="1074620914">
          <w:marLeft w:val="0"/>
          <w:marRight w:val="0"/>
          <w:marTop w:val="0"/>
          <w:marBottom w:val="0"/>
          <w:divBdr>
            <w:top w:val="none" w:sz="0" w:space="0" w:color="auto"/>
            <w:left w:val="none" w:sz="0" w:space="0" w:color="auto"/>
            <w:bottom w:val="none" w:sz="0" w:space="0" w:color="auto"/>
            <w:right w:val="none" w:sz="0" w:space="0" w:color="auto"/>
          </w:divBdr>
        </w:div>
        <w:div w:id="491871024">
          <w:marLeft w:val="0"/>
          <w:marRight w:val="0"/>
          <w:marTop w:val="0"/>
          <w:marBottom w:val="0"/>
          <w:divBdr>
            <w:top w:val="none" w:sz="0" w:space="0" w:color="auto"/>
            <w:left w:val="none" w:sz="0" w:space="0" w:color="auto"/>
            <w:bottom w:val="none" w:sz="0" w:space="0" w:color="auto"/>
            <w:right w:val="none" w:sz="0" w:space="0" w:color="auto"/>
          </w:divBdr>
        </w:div>
        <w:div w:id="1465005725">
          <w:marLeft w:val="0"/>
          <w:marRight w:val="0"/>
          <w:marTop w:val="0"/>
          <w:marBottom w:val="0"/>
          <w:divBdr>
            <w:top w:val="none" w:sz="0" w:space="0" w:color="auto"/>
            <w:left w:val="none" w:sz="0" w:space="0" w:color="auto"/>
            <w:bottom w:val="none" w:sz="0" w:space="0" w:color="auto"/>
            <w:right w:val="none" w:sz="0" w:space="0" w:color="auto"/>
          </w:divBdr>
        </w:div>
        <w:div w:id="1339381280">
          <w:marLeft w:val="0"/>
          <w:marRight w:val="0"/>
          <w:marTop w:val="0"/>
          <w:marBottom w:val="0"/>
          <w:divBdr>
            <w:top w:val="none" w:sz="0" w:space="0" w:color="auto"/>
            <w:left w:val="none" w:sz="0" w:space="0" w:color="auto"/>
            <w:bottom w:val="none" w:sz="0" w:space="0" w:color="auto"/>
            <w:right w:val="none" w:sz="0" w:space="0" w:color="auto"/>
          </w:divBdr>
        </w:div>
        <w:div w:id="750272641">
          <w:marLeft w:val="0"/>
          <w:marRight w:val="0"/>
          <w:marTop w:val="0"/>
          <w:marBottom w:val="0"/>
          <w:divBdr>
            <w:top w:val="none" w:sz="0" w:space="0" w:color="auto"/>
            <w:left w:val="none" w:sz="0" w:space="0" w:color="auto"/>
            <w:bottom w:val="none" w:sz="0" w:space="0" w:color="auto"/>
            <w:right w:val="none" w:sz="0" w:space="0" w:color="auto"/>
          </w:divBdr>
        </w:div>
        <w:div w:id="737095810">
          <w:marLeft w:val="0"/>
          <w:marRight w:val="0"/>
          <w:marTop w:val="0"/>
          <w:marBottom w:val="0"/>
          <w:divBdr>
            <w:top w:val="none" w:sz="0" w:space="0" w:color="auto"/>
            <w:left w:val="none" w:sz="0" w:space="0" w:color="auto"/>
            <w:bottom w:val="none" w:sz="0" w:space="0" w:color="auto"/>
            <w:right w:val="none" w:sz="0" w:space="0" w:color="auto"/>
          </w:divBdr>
        </w:div>
        <w:div w:id="1985037918">
          <w:marLeft w:val="0"/>
          <w:marRight w:val="0"/>
          <w:marTop w:val="0"/>
          <w:marBottom w:val="0"/>
          <w:divBdr>
            <w:top w:val="none" w:sz="0" w:space="0" w:color="auto"/>
            <w:left w:val="none" w:sz="0" w:space="0" w:color="auto"/>
            <w:bottom w:val="none" w:sz="0" w:space="0" w:color="auto"/>
            <w:right w:val="none" w:sz="0" w:space="0" w:color="auto"/>
          </w:divBdr>
        </w:div>
        <w:div w:id="375466351">
          <w:marLeft w:val="0"/>
          <w:marRight w:val="0"/>
          <w:marTop w:val="0"/>
          <w:marBottom w:val="0"/>
          <w:divBdr>
            <w:top w:val="none" w:sz="0" w:space="0" w:color="auto"/>
            <w:left w:val="none" w:sz="0" w:space="0" w:color="auto"/>
            <w:bottom w:val="none" w:sz="0" w:space="0" w:color="auto"/>
            <w:right w:val="none" w:sz="0" w:space="0" w:color="auto"/>
          </w:divBdr>
        </w:div>
        <w:div w:id="472990250">
          <w:marLeft w:val="0"/>
          <w:marRight w:val="0"/>
          <w:marTop w:val="0"/>
          <w:marBottom w:val="0"/>
          <w:divBdr>
            <w:top w:val="none" w:sz="0" w:space="0" w:color="auto"/>
            <w:left w:val="none" w:sz="0" w:space="0" w:color="auto"/>
            <w:bottom w:val="none" w:sz="0" w:space="0" w:color="auto"/>
            <w:right w:val="none" w:sz="0" w:space="0" w:color="auto"/>
          </w:divBdr>
        </w:div>
        <w:div w:id="1792481513">
          <w:marLeft w:val="0"/>
          <w:marRight w:val="0"/>
          <w:marTop w:val="0"/>
          <w:marBottom w:val="0"/>
          <w:divBdr>
            <w:top w:val="none" w:sz="0" w:space="0" w:color="auto"/>
            <w:left w:val="none" w:sz="0" w:space="0" w:color="auto"/>
            <w:bottom w:val="none" w:sz="0" w:space="0" w:color="auto"/>
            <w:right w:val="none" w:sz="0" w:space="0" w:color="auto"/>
          </w:divBdr>
        </w:div>
        <w:div w:id="1055154380">
          <w:marLeft w:val="0"/>
          <w:marRight w:val="0"/>
          <w:marTop w:val="0"/>
          <w:marBottom w:val="0"/>
          <w:divBdr>
            <w:top w:val="none" w:sz="0" w:space="0" w:color="auto"/>
            <w:left w:val="none" w:sz="0" w:space="0" w:color="auto"/>
            <w:bottom w:val="none" w:sz="0" w:space="0" w:color="auto"/>
            <w:right w:val="none" w:sz="0" w:space="0" w:color="auto"/>
          </w:divBdr>
        </w:div>
        <w:div w:id="231820407">
          <w:marLeft w:val="0"/>
          <w:marRight w:val="0"/>
          <w:marTop w:val="0"/>
          <w:marBottom w:val="0"/>
          <w:divBdr>
            <w:top w:val="none" w:sz="0" w:space="0" w:color="auto"/>
            <w:left w:val="none" w:sz="0" w:space="0" w:color="auto"/>
            <w:bottom w:val="none" w:sz="0" w:space="0" w:color="auto"/>
            <w:right w:val="none" w:sz="0" w:space="0" w:color="auto"/>
          </w:divBdr>
        </w:div>
        <w:div w:id="311569258">
          <w:marLeft w:val="0"/>
          <w:marRight w:val="0"/>
          <w:marTop w:val="0"/>
          <w:marBottom w:val="0"/>
          <w:divBdr>
            <w:top w:val="none" w:sz="0" w:space="0" w:color="auto"/>
            <w:left w:val="none" w:sz="0" w:space="0" w:color="auto"/>
            <w:bottom w:val="none" w:sz="0" w:space="0" w:color="auto"/>
            <w:right w:val="none" w:sz="0" w:space="0" w:color="auto"/>
          </w:divBdr>
        </w:div>
        <w:div w:id="531311793">
          <w:marLeft w:val="0"/>
          <w:marRight w:val="0"/>
          <w:marTop w:val="0"/>
          <w:marBottom w:val="0"/>
          <w:divBdr>
            <w:top w:val="none" w:sz="0" w:space="0" w:color="auto"/>
            <w:left w:val="none" w:sz="0" w:space="0" w:color="auto"/>
            <w:bottom w:val="none" w:sz="0" w:space="0" w:color="auto"/>
            <w:right w:val="none" w:sz="0" w:space="0" w:color="auto"/>
          </w:divBdr>
        </w:div>
        <w:div w:id="91972039">
          <w:marLeft w:val="0"/>
          <w:marRight w:val="0"/>
          <w:marTop w:val="0"/>
          <w:marBottom w:val="0"/>
          <w:divBdr>
            <w:top w:val="none" w:sz="0" w:space="0" w:color="auto"/>
            <w:left w:val="none" w:sz="0" w:space="0" w:color="auto"/>
            <w:bottom w:val="none" w:sz="0" w:space="0" w:color="auto"/>
            <w:right w:val="none" w:sz="0" w:space="0" w:color="auto"/>
          </w:divBdr>
        </w:div>
        <w:div w:id="937759664">
          <w:marLeft w:val="0"/>
          <w:marRight w:val="0"/>
          <w:marTop w:val="0"/>
          <w:marBottom w:val="0"/>
          <w:divBdr>
            <w:top w:val="none" w:sz="0" w:space="0" w:color="auto"/>
            <w:left w:val="none" w:sz="0" w:space="0" w:color="auto"/>
            <w:bottom w:val="none" w:sz="0" w:space="0" w:color="auto"/>
            <w:right w:val="none" w:sz="0" w:space="0" w:color="auto"/>
          </w:divBdr>
        </w:div>
        <w:div w:id="1248464021">
          <w:marLeft w:val="0"/>
          <w:marRight w:val="0"/>
          <w:marTop w:val="0"/>
          <w:marBottom w:val="0"/>
          <w:divBdr>
            <w:top w:val="none" w:sz="0" w:space="0" w:color="auto"/>
            <w:left w:val="none" w:sz="0" w:space="0" w:color="auto"/>
            <w:bottom w:val="none" w:sz="0" w:space="0" w:color="auto"/>
            <w:right w:val="none" w:sz="0" w:space="0" w:color="auto"/>
          </w:divBdr>
        </w:div>
        <w:div w:id="1241259000">
          <w:marLeft w:val="0"/>
          <w:marRight w:val="0"/>
          <w:marTop w:val="0"/>
          <w:marBottom w:val="0"/>
          <w:divBdr>
            <w:top w:val="none" w:sz="0" w:space="0" w:color="auto"/>
            <w:left w:val="none" w:sz="0" w:space="0" w:color="auto"/>
            <w:bottom w:val="none" w:sz="0" w:space="0" w:color="auto"/>
            <w:right w:val="none" w:sz="0" w:space="0" w:color="auto"/>
          </w:divBdr>
        </w:div>
        <w:div w:id="325934751">
          <w:marLeft w:val="0"/>
          <w:marRight w:val="0"/>
          <w:marTop w:val="0"/>
          <w:marBottom w:val="0"/>
          <w:divBdr>
            <w:top w:val="none" w:sz="0" w:space="0" w:color="auto"/>
            <w:left w:val="none" w:sz="0" w:space="0" w:color="auto"/>
            <w:bottom w:val="none" w:sz="0" w:space="0" w:color="auto"/>
            <w:right w:val="none" w:sz="0" w:space="0" w:color="auto"/>
          </w:divBdr>
        </w:div>
        <w:div w:id="595140900">
          <w:marLeft w:val="0"/>
          <w:marRight w:val="0"/>
          <w:marTop w:val="0"/>
          <w:marBottom w:val="0"/>
          <w:divBdr>
            <w:top w:val="none" w:sz="0" w:space="0" w:color="auto"/>
            <w:left w:val="none" w:sz="0" w:space="0" w:color="auto"/>
            <w:bottom w:val="none" w:sz="0" w:space="0" w:color="auto"/>
            <w:right w:val="none" w:sz="0" w:space="0" w:color="auto"/>
          </w:divBdr>
        </w:div>
        <w:div w:id="62483672">
          <w:marLeft w:val="0"/>
          <w:marRight w:val="0"/>
          <w:marTop w:val="0"/>
          <w:marBottom w:val="0"/>
          <w:divBdr>
            <w:top w:val="none" w:sz="0" w:space="0" w:color="auto"/>
            <w:left w:val="none" w:sz="0" w:space="0" w:color="auto"/>
            <w:bottom w:val="none" w:sz="0" w:space="0" w:color="auto"/>
            <w:right w:val="none" w:sz="0" w:space="0" w:color="auto"/>
          </w:divBdr>
        </w:div>
        <w:div w:id="937375211">
          <w:marLeft w:val="0"/>
          <w:marRight w:val="0"/>
          <w:marTop w:val="0"/>
          <w:marBottom w:val="0"/>
          <w:divBdr>
            <w:top w:val="none" w:sz="0" w:space="0" w:color="auto"/>
            <w:left w:val="none" w:sz="0" w:space="0" w:color="auto"/>
            <w:bottom w:val="none" w:sz="0" w:space="0" w:color="auto"/>
            <w:right w:val="none" w:sz="0" w:space="0" w:color="auto"/>
          </w:divBdr>
        </w:div>
        <w:div w:id="284623653">
          <w:marLeft w:val="0"/>
          <w:marRight w:val="0"/>
          <w:marTop w:val="0"/>
          <w:marBottom w:val="0"/>
          <w:divBdr>
            <w:top w:val="none" w:sz="0" w:space="0" w:color="auto"/>
            <w:left w:val="none" w:sz="0" w:space="0" w:color="auto"/>
            <w:bottom w:val="none" w:sz="0" w:space="0" w:color="auto"/>
            <w:right w:val="none" w:sz="0" w:space="0" w:color="auto"/>
          </w:divBdr>
        </w:div>
        <w:div w:id="531529299">
          <w:marLeft w:val="0"/>
          <w:marRight w:val="0"/>
          <w:marTop w:val="0"/>
          <w:marBottom w:val="0"/>
          <w:divBdr>
            <w:top w:val="none" w:sz="0" w:space="0" w:color="auto"/>
            <w:left w:val="none" w:sz="0" w:space="0" w:color="auto"/>
            <w:bottom w:val="none" w:sz="0" w:space="0" w:color="auto"/>
            <w:right w:val="none" w:sz="0" w:space="0" w:color="auto"/>
          </w:divBdr>
        </w:div>
        <w:div w:id="1649625549">
          <w:marLeft w:val="0"/>
          <w:marRight w:val="0"/>
          <w:marTop w:val="0"/>
          <w:marBottom w:val="0"/>
          <w:divBdr>
            <w:top w:val="none" w:sz="0" w:space="0" w:color="auto"/>
            <w:left w:val="none" w:sz="0" w:space="0" w:color="auto"/>
            <w:bottom w:val="none" w:sz="0" w:space="0" w:color="auto"/>
            <w:right w:val="none" w:sz="0" w:space="0" w:color="auto"/>
          </w:divBdr>
        </w:div>
        <w:div w:id="1439525288">
          <w:marLeft w:val="0"/>
          <w:marRight w:val="0"/>
          <w:marTop w:val="0"/>
          <w:marBottom w:val="0"/>
          <w:divBdr>
            <w:top w:val="none" w:sz="0" w:space="0" w:color="auto"/>
            <w:left w:val="none" w:sz="0" w:space="0" w:color="auto"/>
            <w:bottom w:val="none" w:sz="0" w:space="0" w:color="auto"/>
            <w:right w:val="none" w:sz="0" w:space="0" w:color="auto"/>
          </w:divBdr>
        </w:div>
        <w:div w:id="2065637117">
          <w:marLeft w:val="0"/>
          <w:marRight w:val="0"/>
          <w:marTop w:val="0"/>
          <w:marBottom w:val="0"/>
          <w:divBdr>
            <w:top w:val="none" w:sz="0" w:space="0" w:color="auto"/>
            <w:left w:val="none" w:sz="0" w:space="0" w:color="auto"/>
            <w:bottom w:val="none" w:sz="0" w:space="0" w:color="auto"/>
            <w:right w:val="none" w:sz="0" w:space="0" w:color="auto"/>
          </w:divBdr>
        </w:div>
        <w:div w:id="1868910510">
          <w:marLeft w:val="0"/>
          <w:marRight w:val="0"/>
          <w:marTop w:val="0"/>
          <w:marBottom w:val="0"/>
          <w:divBdr>
            <w:top w:val="none" w:sz="0" w:space="0" w:color="auto"/>
            <w:left w:val="none" w:sz="0" w:space="0" w:color="auto"/>
            <w:bottom w:val="none" w:sz="0" w:space="0" w:color="auto"/>
            <w:right w:val="none" w:sz="0" w:space="0" w:color="auto"/>
          </w:divBdr>
        </w:div>
        <w:div w:id="1809737217">
          <w:marLeft w:val="0"/>
          <w:marRight w:val="0"/>
          <w:marTop w:val="0"/>
          <w:marBottom w:val="0"/>
          <w:divBdr>
            <w:top w:val="none" w:sz="0" w:space="0" w:color="auto"/>
            <w:left w:val="none" w:sz="0" w:space="0" w:color="auto"/>
            <w:bottom w:val="none" w:sz="0" w:space="0" w:color="auto"/>
            <w:right w:val="none" w:sz="0" w:space="0" w:color="auto"/>
          </w:divBdr>
        </w:div>
        <w:div w:id="1826042774">
          <w:marLeft w:val="0"/>
          <w:marRight w:val="0"/>
          <w:marTop w:val="0"/>
          <w:marBottom w:val="0"/>
          <w:divBdr>
            <w:top w:val="none" w:sz="0" w:space="0" w:color="auto"/>
            <w:left w:val="none" w:sz="0" w:space="0" w:color="auto"/>
            <w:bottom w:val="none" w:sz="0" w:space="0" w:color="auto"/>
            <w:right w:val="none" w:sz="0" w:space="0" w:color="auto"/>
          </w:divBdr>
        </w:div>
        <w:div w:id="190000125">
          <w:marLeft w:val="0"/>
          <w:marRight w:val="0"/>
          <w:marTop w:val="0"/>
          <w:marBottom w:val="0"/>
          <w:divBdr>
            <w:top w:val="none" w:sz="0" w:space="0" w:color="auto"/>
            <w:left w:val="none" w:sz="0" w:space="0" w:color="auto"/>
            <w:bottom w:val="none" w:sz="0" w:space="0" w:color="auto"/>
            <w:right w:val="none" w:sz="0" w:space="0" w:color="auto"/>
          </w:divBdr>
        </w:div>
        <w:div w:id="783616160">
          <w:marLeft w:val="0"/>
          <w:marRight w:val="0"/>
          <w:marTop w:val="0"/>
          <w:marBottom w:val="0"/>
          <w:divBdr>
            <w:top w:val="none" w:sz="0" w:space="0" w:color="auto"/>
            <w:left w:val="none" w:sz="0" w:space="0" w:color="auto"/>
            <w:bottom w:val="none" w:sz="0" w:space="0" w:color="auto"/>
            <w:right w:val="none" w:sz="0" w:space="0" w:color="auto"/>
          </w:divBdr>
        </w:div>
        <w:div w:id="1506749757">
          <w:marLeft w:val="0"/>
          <w:marRight w:val="0"/>
          <w:marTop w:val="0"/>
          <w:marBottom w:val="0"/>
          <w:divBdr>
            <w:top w:val="none" w:sz="0" w:space="0" w:color="auto"/>
            <w:left w:val="none" w:sz="0" w:space="0" w:color="auto"/>
            <w:bottom w:val="none" w:sz="0" w:space="0" w:color="auto"/>
            <w:right w:val="none" w:sz="0" w:space="0" w:color="auto"/>
          </w:divBdr>
        </w:div>
        <w:div w:id="248852075">
          <w:marLeft w:val="0"/>
          <w:marRight w:val="0"/>
          <w:marTop w:val="0"/>
          <w:marBottom w:val="0"/>
          <w:divBdr>
            <w:top w:val="none" w:sz="0" w:space="0" w:color="auto"/>
            <w:left w:val="none" w:sz="0" w:space="0" w:color="auto"/>
            <w:bottom w:val="none" w:sz="0" w:space="0" w:color="auto"/>
            <w:right w:val="none" w:sz="0" w:space="0" w:color="auto"/>
          </w:divBdr>
        </w:div>
        <w:div w:id="1616905182">
          <w:marLeft w:val="0"/>
          <w:marRight w:val="0"/>
          <w:marTop w:val="0"/>
          <w:marBottom w:val="0"/>
          <w:divBdr>
            <w:top w:val="none" w:sz="0" w:space="0" w:color="auto"/>
            <w:left w:val="none" w:sz="0" w:space="0" w:color="auto"/>
            <w:bottom w:val="none" w:sz="0" w:space="0" w:color="auto"/>
            <w:right w:val="none" w:sz="0" w:space="0" w:color="auto"/>
          </w:divBdr>
        </w:div>
        <w:div w:id="1709259154">
          <w:marLeft w:val="0"/>
          <w:marRight w:val="0"/>
          <w:marTop w:val="0"/>
          <w:marBottom w:val="0"/>
          <w:divBdr>
            <w:top w:val="none" w:sz="0" w:space="0" w:color="auto"/>
            <w:left w:val="none" w:sz="0" w:space="0" w:color="auto"/>
            <w:bottom w:val="none" w:sz="0" w:space="0" w:color="auto"/>
            <w:right w:val="none" w:sz="0" w:space="0" w:color="auto"/>
          </w:divBdr>
        </w:div>
        <w:div w:id="874394025">
          <w:marLeft w:val="0"/>
          <w:marRight w:val="0"/>
          <w:marTop w:val="0"/>
          <w:marBottom w:val="0"/>
          <w:divBdr>
            <w:top w:val="none" w:sz="0" w:space="0" w:color="auto"/>
            <w:left w:val="none" w:sz="0" w:space="0" w:color="auto"/>
            <w:bottom w:val="none" w:sz="0" w:space="0" w:color="auto"/>
            <w:right w:val="none" w:sz="0" w:space="0" w:color="auto"/>
          </w:divBdr>
        </w:div>
        <w:div w:id="1087382570">
          <w:marLeft w:val="0"/>
          <w:marRight w:val="0"/>
          <w:marTop w:val="0"/>
          <w:marBottom w:val="0"/>
          <w:divBdr>
            <w:top w:val="none" w:sz="0" w:space="0" w:color="auto"/>
            <w:left w:val="none" w:sz="0" w:space="0" w:color="auto"/>
            <w:bottom w:val="none" w:sz="0" w:space="0" w:color="auto"/>
            <w:right w:val="none" w:sz="0" w:space="0" w:color="auto"/>
          </w:divBdr>
        </w:div>
        <w:div w:id="2062092749">
          <w:marLeft w:val="0"/>
          <w:marRight w:val="0"/>
          <w:marTop w:val="0"/>
          <w:marBottom w:val="0"/>
          <w:divBdr>
            <w:top w:val="none" w:sz="0" w:space="0" w:color="auto"/>
            <w:left w:val="none" w:sz="0" w:space="0" w:color="auto"/>
            <w:bottom w:val="none" w:sz="0" w:space="0" w:color="auto"/>
            <w:right w:val="none" w:sz="0" w:space="0" w:color="auto"/>
          </w:divBdr>
        </w:div>
        <w:div w:id="125244609">
          <w:marLeft w:val="0"/>
          <w:marRight w:val="0"/>
          <w:marTop w:val="0"/>
          <w:marBottom w:val="0"/>
          <w:divBdr>
            <w:top w:val="none" w:sz="0" w:space="0" w:color="auto"/>
            <w:left w:val="none" w:sz="0" w:space="0" w:color="auto"/>
            <w:bottom w:val="none" w:sz="0" w:space="0" w:color="auto"/>
            <w:right w:val="none" w:sz="0" w:space="0" w:color="auto"/>
          </w:divBdr>
        </w:div>
        <w:div w:id="867447196">
          <w:marLeft w:val="0"/>
          <w:marRight w:val="0"/>
          <w:marTop w:val="0"/>
          <w:marBottom w:val="0"/>
          <w:divBdr>
            <w:top w:val="none" w:sz="0" w:space="0" w:color="auto"/>
            <w:left w:val="none" w:sz="0" w:space="0" w:color="auto"/>
            <w:bottom w:val="none" w:sz="0" w:space="0" w:color="auto"/>
            <w:right w:val="none" w:sz="0" w:space="0" w:color="auto"/>
          </w:divBdr>
        </w:div>
        <w:div w:id="1344476453">
          <w:marLeft w:val="0"/>
          <w:marRight w:val="0"/>
          <w:marTop w:val="0"/>
          <w:marBottom w:val="0"/>
          <w:divBdr>
            <w:top w:val="none" w:sz="0" w:space="0" w:color="auto"/>
            <w:left w:val="none" w:sz="0" w:space="0" w:color="auto"/>
            <w:bottom w:val="none" w:sz="0" w:space="0" w:color="auto"/>
            <w:right w:val="none" w:sz="0" w:space="0" w:color="auto"/>
          </w:divBdr>
        </w:div>
        <w:div w:id="1020618527">
          <w:marLeft w:val="0"/>
          <w:marRight w:val="0"/>
          <w:marTop w:val="0"/>
          <w:marBottom w:val="0"/>
          <w:divBdr>
            <w:top w:val="none" w:sz="0" w:space="0" w:color="auto"/>
            <w:left w:val="none" w:sz="0" w:space="0" w:color="auto"/>
            <w:bottom w:val="none" w:sz="0" w:space="0" w:color="auto"/>
            <w:right w:val="none" w:sz="0" w:space="0" w:color="auto"/>
          </w:divBdr>
        </w:div>
        <w:div w:id="1159810352">
          <w:marLeft w:val="0"/>
          <w:marRight w:val="0"/>
          <w:marTop w:val="0"/>
          <w:marBottom w:val="0"/>
          <w:divBdr>
            <w:top w:val="none" w:sz="0" w:space="0" w:color="auto"/>
            <w:left w:val="none" w:sz="0" w:space="0" w:color="auto"/>
            <w:bottom w:val="none" w:sz="0" w:space="0" w:color="auto"/>
            <w:right w:val="none" w:sz="0" w:space="0" w:color="auto"/>
          </w:divBdr>
        </w:div>
        <w:div w:id="1094089836">
          <w:marLeft w:val="0"/>
          <w:marRight w:val="0"/>
          <w:marTop w:val="0"/>
          <w:marBottom w:val="0"/>
          <w:divBdr>
            <w:top w:val="none" w:sz="0" w:space="0" w:color="auto"/>
            <w:left w:val="none" w:sz="0" w:space="0" w:color="auto"/>
            <w:bottom w:val="none" w:sz="0" w:space="0" w:color="auto"/>
            <w:right w:val="none" w:sz="0" w:space="0" w:color="auto"/>
          </w:divBdr>
        </w:div>
        <w:div w:id="1971548569">
          <w:marLeft w:val="0"/>
          <w:marRight w:val="0"/>
          <w:marTop w:val="0"/>
          <w:marBottom w:val="0"/>
          <w:divBdr>
            <w:top w:val="none" w:sz="0" w:space="0" w:color="auto"/>
            <w:left w:val="none" w:sz="0" w:space="0" w:color="auto"/>
            <w:bottom w:val="none" w:sz="0" w:space="0" w:color="auto"/>
            <w:right w:val="none" w:sz="0" w:space="0" w:color="auto"/>
          </w:divBdr>
        </w:div>
        <w:div w:id="793476680">
          <w:marLeft w:val="0"/>
          <w:marRight w:val="0"/>
          <w:marTop w:val="0"/>
          <w:marBottom w:val="0"/>
          <w:divBdr>
            <w:top w:val="none" w:sz="0" w:space="0" w:color="auto"/>
            <w:left w:val="none" w:sz="0" w:space="0" w:color="auto"/>
            <w:bottom w:val="none" w:sz="0" w:space="0" w:color="auto"/>
            <w:right w:val="none" w:sz="0" w:space="0" w:color="auto"/>
          </w:divBdr>
        </w:div>
        <w:div w:id="1172640588">
          <w:marLeft w:val="0"/>
          <w:marRight w:val="0"/>
          <w:marTop w:val="0"/>
          <w:marBottom w:val="0"/>
          <w:divBdr>
            <w:top w:val="none" w:sz="0" w:space="0" w:color="auto"/>
            <w:left w:val="none" w:sz="0" w:space="0" w:color="auto"/>
            <w:bottom w:val="none" w:sz="0" w:space="0" w:color="auto"/>
            <w:right w:val="none" w:sz="0" w:space="0" w:color="auto"/>
          </w:divBdr>
        </w:div>
        <w:div w:id="1542205764">
          <w:marLeft w:val="0"/>
          <w:marRight w:val="0"/>
          <w:marTop w:val="0"/>
          <w:marBottom w:val="0"/>
          <w:divBdr>
            <w:top w:val="none" w:sz="0" w:space="0" w:color="auto"/>
            <w:left w:val="none" w:sz="0" w:space="0" w:color="auto"/>
            <w:bottom w:val="none" w:sz="0" w:space="0" w:color="auto"/>
            <w:right w:val="none" w:sz="0" w:space="0" w:color="auto"/>
          </w:divBdr>
        </w:div>
        <w:div w:id="594168124">
          <w:marLeft w:val="0"/>
          <w:marRight w:val="0"/>
          <w:marTop w:val="0"/>
          <w:marBottom w:val="0"/>
          <w:divBdr>
            <w:top w:val="none" w:sz="0" w:space="0" w:color="auto"/>
            <w:left w:val="none" w:sz="0" w:space="0" w:color="auto"/>
            <w:bottom w:val="none" w:sz="0" w:space="0" w:color="auto"/>
            <w:right w:val="none" w:sz="0" w:space="0" w:color="auto"/>
          </w:divBdr>
        </w:div>
        <w:div w:id="382604324">
          <w:marLeft w:val="0"/>
          <w:marRight w:val="0"/>
          <w:marTop w:val="0"/>
          <w:marBottom w:val="0"/>
          <w:divBdr>
            <w:top w:val="none" w:sz="0" w:space="0" w:color="auto"/>
            <w:left w:val="none" w:sz="0" w:space="0" w:color="auto"/>
            <w:bottom w:val="none" w:sz="0" w:space="0" w:color="auto"/>
            <w:right w:val="none" w:sz="0" w:space="0" w:color="auto"/>
          </w:divBdr>
        </w:div>
        <w:div w:id="780222774">
          <w:marLeft w:val="0"/>
          <w:marRight w:val="0"/>
          <w:marTop w:val="0"/>
          <w:marBottom w:val="0"/>
          <w:divBdr>
            <w:top w:val="none" w:sz="0" w:space="0" w:color="auto"/>
            <w:left w:val="none" w:sz="0" w:space="0" w:color="auto"/>
            <w:bottom w:val="none" w:sz="0" w:space="0" w:color="auto"/>
            <w:right w:val="none" w:sz="0" w:space="0" w:color="auto"/>
          </w:divBdr>
        </w:div>
        <w:div w:id="1574513368">
          <w:marLeft w:val="0"/>
          <w:marRight w:val="0"/>
          <w:marTop w:val="0"/>
          <w:marBottom w:val="0"/>
          <w:divBdr>
            <w:top w:val="none" w:sz="0" w:space="0" w:color="auto"/>
            <w:left w:val="none" w:sz="0" w:space="0" w:color="auto"/>
            <w:bottom w:val="none" w:sz="0" w:space="0" w:color="auto"/>
            <w:right w:val="none" w:sz="0" w:space="0" w:color="auto"/>
          </w:divBdr>
        </w:div>
        <w:div w:id="938803574">
          <w:marLeft w:val="0"/>
          <w:marRight w:val="0"/>
          <w:marTop w:val="0"/>
          <w:marBottom w:val="0"/>
          <w:divBdr>
            <w:top w:val="none" w:sz="0" w:space="0" w:color="auto"/>
            <w:left w:val="none" w:sz="0" w:space="0" w:color="auto"/>
            <w:bottom w:val="none" w:sz="0" w:space="0" w:color="auto"/>
            <w:right w:val="none" w:sz="0" w:space="0" w:color="auto"/>
          </w:divBdr>
        </w:div>
        <w:div w:id="484202101">
          <w:marLeft w:val="0"/>
          <w:marRight w:val="0"/>
          <w:marTop w:val="0"/>
          <w:marBottom w:val="0"/>
          <w:divBdr>
            <w:top w:val="none" w:sz="0" w:space="0" w:color="auto"/>
            <w:left w:val="none" w:sz="0" w:space="0" w:color="auto"/>
            <w:bottom w:val="none" w:sz="0" w:space="0" w:color="auto"/>
            <w:right w:val="none" w:sz="0" w:space="0" w:color="auto"/>
          </w:divBdr>
        </w:div>
        <w:div w:id="1713380285">
          <w:marLeft w:val="0"/>
          <w:marRight w:val="0"/>
          <w:marTop w:val="0"/>
          <w:marBottom w:val="0"/>
          <w:divBdr>
            <w:top w:val="none" w:sz="0" w:space="0" w:color="auto"/>
            <w:left w:val="none" w:sz="0" w:space="0" w:color="auto"/>
            <w:bottom w:val="none" w:sz="0" w:space="0" w:color="auto"/>
            <w:right w:val="none" w:sz="0" w:space="0" w:color="auto"/>
          </w:divBdr>
        </w:div>
        <w:div w:id="779300956">
          <w:marLeft w:val="0"/>
          <w:marRight w:val="0"/>
          <w:marTop w:val="0"/>
          <w:marBottom w:val="0"/>
          <w:divBdr>
            <w:top w:val="none" w:sz="0" w:space="0" w:color="auto"/>
            <w:left w:val="none" w:sz="0" w:space="0" w:color="auto"/>
            <w:bottom w:val="none" w:sz="0" w:space="0" w:color="auto"/>
            <w:right w:val="none" w:sz="0" w:space="0" w:color="auto"/>
          </w:divBdr>
        </w:div>
        <w:div w:id="1657302671">
          <w:marLeft w:val="0"/>
          <w:marRight w:val="0"/>
          <w:marTop w:val="0"/>
          <w:marBottom w:val="0"/>
          <w:divBdr>
            <w:top w:val="none" w:sz="0" w:space="0" w:color="auto"/>
            <w:left w:val="none" w:sz="0" w:space="0" w:color="auto"/>
            <w:bottom w:val="none" w:sz="0" w:space="0" w:color="auto"/>
            <w:right w:val="none" w:sz="0" w:space="0" w:color="auto"/>
          </w:divBdr>
        </w:div>
        <w:div w:id="2049790212">
          <w:marLeft w:val="0"/>
          <w:marRight w:val="0"/>
          <w:marTop w:val="0"/>
          <w:marBottom w:val="0"/>
          <w:divBdr>
            <w:top w:val="none" w:sz="0" w:space="0" w:color="auto"/>
            <w:left w:val="none" w:sz="0" w:space="0" w:color="auto"/>
            <w:bottom w:val="none" w:sz="0" w:space="0" w:color="auto"/>
            <w:right w:val="none" w:sz="0" w:space="0" w:color="auto"/>
          </w:divBdr>
        </w:div>
        <w:div w:id="417287691">
          <w:marLeft w:val="0"/>
          <w:marRight w:val="0"/>
          <w:marTop w:val="0"/>
          <w:marBottom w:val="0"/>
          <w:divBdr>
            <w:top w:val="none" w:sz="0" w:space="0" w:color="auto"/>
            <w:left w:val="none" w:sz="0" w:space="0" w:color="auto"/>
            <w:bottom w:val="none" w:sz="0" w:space="0" w:color="auto"/>
            <w:right w:val="none" w:sz="0" w:space="0" w:color="auto"/>
          </w:divBdr>
        </w:div>
        <w:div w:id="768618394">
          <w:marLeft w:val="0"/>
          <w:marRight w:val="0"/>
          <w:marTop w:val="0"/>
          <w:marBottom w:val="0"/>
          <w:divBdr>
            <w:top w:val="none" w:sz="0" w:space="0" w:color="auto"/>
            <w:left w:val="none" w:sz="0" w:space="0" w:color="auto"/>
            <w:bottom w:val="none" w:sz="0" w:space="0" w:color="auto"/>
            <w:right w:val="none" w:sz="0" w:space="0" w:color="auto"/>
          </w:divBdr>
        </w:div>
        <w:div w:id="973874042">
          <w:marLeft w:val="0"/>
          <w:marRight w:val="0"/>
          <w:marTop w:val="0"/>
          <w:marBottom w:val="0"/>
          <w:divBdr>
            <w:top w:val="none" w:sz="0" w:space="0" w:color="auto"/>
            <w:left w:val="none" w:sz="0" w:space="0" w:color="auto"/>
            <w:bottom w:val="none" w:sz="0" w:space="0" w:color="auto"/>
            <w:right w:val="none" w:sz="0" w:space="0" w:color="auto"/>
          </w:divBdr>
        </w:div>
        <w:div w:id="359210319">
          <w:marLeft w:val="0"/>
          <w:marRight w:val="0"/>
          <w:marTop w:val="0"/>
          <w:marBottom w:val="0"/>
          <w:divBdr>
            <w:top w:val="none" w:sz="0" w:space="0" w:color="auto"/>
            <w:left w:val="none" w:sz="0" w:space="0" w:color="auto"/>
            <w:bottom w:val="none" w:sz="0" w:space="0" w:color="auto"/>
            <w:right w:val="none" w:sz="0" w:space="0" w:color="auto"/>
          </w:divBdr>
        </w:div>
        <w:div w:id="1710061119">
          <w:marLeft w:val="0"/>
          <w:marRight w:val="0"/>
          <w:marTop w:val="0"/>
          <w:marBottom w:val="0"/>
          <w:divBdr>
            <w:top w:val="none" w:sz="0" w:space="0" w:color="auto"/>
            <w:left w:val="none" w:sz="0" w:space="0" w:color="auto"/>
            <w:bottom w:val="none" w:sz="0" w:space="0" w:color="auto"/>
            <w:right w:val="none" w:sz="0" w:space="0" w:color="auto"/>
          </w:divBdr>
        </w:div>
        <w:div w:id="2053916419">
          <w:marLeft w:val="0"/>
          <w:marRight w:val="0"/>
          <w:marTop w:val="0"/>
          <w:marBottom w:val="0"/>
          <w:divBdr>
            <w:top w:val="none" w:sz="0" w:space="0" w:color="auto"/>
            <w:left w:val="none" w:sz="0" w:space="0" w:color="auto"/>
            <w:bottom w:val="none" w:sz="0" w:space="0" w:color="auto"/>
            <w:right w:val="none" w:sz="0" w:space="0" w:color="auto"/>
          </w:divBdr>
        </w:div>
        <w:div w:id="1489441560">
          <w:marLeft w:val="0"/>
          <w:marRight w:val="0"/>
          <w:marTop w:val="0"/>
          <w:marBottom w:val="0"/>
          <w:divBdr>
            <w:top w:val="none" w:sz="0" w:space="0" w:color="auto"/>
            <w:left w:val="none" w:sz="0" w:space="0" w:color="auto"/>
            <w:bottom w:val="none" w:sz="0" w:space="0" w:color="auto"/>
            <w:right w:val="none" w:sz="0" w:space="0" w:color="auto"/>
          </w:divBdr>
        </w:div>
        <w:div w:id="495531431">
          <w:marLeft w:val="0"/>
          <w:marRight w:val="0"/>
          <w:marTop w:val="0"/>
          <w:marBottom w:val="0"/>
          <w:divBdr>
            <w:top w:val="none" w:sz="0" w:space="0" w:color="auto"/>
            <w:left w:val="none" w:sz="0" w:space="0" w:color="auto"/>
            <w:bottom w:val="none" w:sz="0" w:space="0" w:color="auto"/>
            <w:right w:val="none" w:sz="0" w:space="0" w:color="auto"/>
          </w:divBdr>
        </w:div>
        <w:div w:id="1602058307">
          <w:marLeft w:val="0"/>
          <w:marRight w:val="0"/>
          <w:marTop w:val="0"/>
          <w:marBottom w:val="0"/>
          <w:divBdr>
            <w:top w:val="none" w:sz="0" w:space="0" w:color="auto"/>
            <w:left w:val="none" w:sz="0" w:space="0" w:color="auto"/>
            <w:bottom w:val="none" w:sz="0" w:space="0" w:color="auto"/>
            <w:right w:val="none" w:sz="0" w:space="0" w:color="auto"/>
          </w:divBdr>
        </w:div>
        <w:div w:id="1110512917">
          <w:marLeft w:val="0"/>
          <w:marRight w:val="0"/>
          <w:marTop w:val="0"/>
          <w:marBottom w:val="0"/>
          <w:divBdr>
            <w:top w:val="none" w:sz="0" w:space="0" w:color="auto"/>
            <w:left w:val="none" w:sz="0" w:space="0" w:color="auto"/>
            <w:bottom w:val="none" w:sz="0" w:space="0" w:color="auto"/>
            <w:right w:val="none" w:sz="0" w:space="0" w:color="auto"/>
          </w:divBdr>
        </w:div>
        <w:div w:id="1513186576">
          <w:marLeft w:val="0"/>
          <w:marRight w:val="0"/>
          <w:marTop w:val="0"/>
          <w:marBottom w:val="0"/>
          <w:divBdr>
            <w:top w:val="none" w:sz="0" w:space="0" w:color="auto"/>
            <w:left w:val="none" w:sz="0" w:space="0" w:color="auto"/>
            <w:bottom w:val="none" w:sz="0" w:space="0" w:color="auto"/>
            <w:right w:val="none" w:sz="0" w:space="0" w:color="auto"/>
          </w:divBdr>
        </w:div>
        <w:div w:id="728454602">
          <w:marLeft w:val="0"/>
          <w:marRight w:val="0"/>
          <w:marTop w:val="0"/>
          <w:marBottom w:val="0"/>
          <w:divBdr>
            <w:top w:val="none" w:sz="0" w:space="0" w:color="auto"/>
            <w:left w:val="none" w:sz="0" w:space="0" w:color="auto"/>
            <w:bottom w:val="none" w:sz="0" w:space="0" w:color="auto"/>
            <w:right w:val="none" w:sz="0" w:space="0" w:color="auto"/>
          </w:divBdr>
        </w:div>
        <w:div w:id="957026367">
          <w:marLeft w:val="0"/>
          <w:marRight w:val="0"/>
          <w:marTop w:val="0"/>
          <w:marBottom w:val="0"/>
          <w:divBdr>
            <w:top w:val="none" w:sz="0" w:space="0" w:color="auto"/>
            <w:left w:val="none" w:sz="0" w:space="0" w:color="auto"/>
            <w:bottom w:val="none" w:sz="0" w:space="0" w:color="auto"/>
            <w:right w:val="none" w:sz="0" w:space="0" w:color="auto"/>
          </w:divBdr>
        </w:div>
        <w:div w:id="1379664254">
          <w:marLeft w:val="0"/>
          <w:marRight w:val="0"/>
          <w:marTop w:val="0"/>
          <w:marBottom w:val="0"/>
          <w:divBdr>
            <w:top w:val="none" w:sz="0" w:space="0" w:color="auto"/>
            <w:left w:val="none" w:sz="0" w:space="0" w:color="auto"/>
            <w:bottom w:val="none" w:sz="0" w:space="0" w:color="auto"/>
            <w:right w:val="none" w:sz="0" w:space="0" w:color="auto"/>
          </w:divBdr>
        </w:div>
        <w:div w:id="1012418354">
          <w:marLeft w:val="0"/>
          <w:marRight w:val="0"/>
          <w:marTop w:val="0"/>
          <w:marBottom w:val="0"/>
          <w:divBdr>
            <w:top w:val="none" w:sz="0" w:space="0" w:color="auto"/>
            <w:left w:val="none" w:sz="0" w:space="0" w:color="auto"/>
            <w:bottom w:val="none" w:sz="0" w:space="0" w:color="auto"/>
            <w:right w:val="none" w:sz="0" w:space="0" w:color="auto"/>
          </w:divBdr>
        </w:div>
        <w:div w:id="1621455630">
          <w:marLeft w:val="0"/>
          <w:marRight w:val="0"/>
          <w:marTop w:val="0"/>
          <w:marBottom w:val="0"/>
          <w:divBdr>
            <w:top w:val="none" w:sz="0" w:space="0" w:color="auto"/>
            <w:left w:val="none" w:sz="0" w:space="0" w:color="auto"/>
            <w:bottom w:val="none" w:sz="0" w:space="0" w:color="auto"/>
            <w:right w:val="none" w:sz="0" w:space="0" w:color="auto"/>
          </w:divBdr>
        </w:div>
        <w:div w:id="163135076">
          <w:marLeft w:val="0"/>
          <w:marRight w:val="0"/>
          <w:marTop w:val="0"/>
          <w:marBottom w:val="0"/>
          <w:divBdr>
            <w:top w:val="none" w:sz="0" w:space="0" w:color="auto"/>
            <w:left w:val="none" w:sz="0" w:space="0" w:color="auto"/>
            <w:bottom w:val="none" w:sz="0" w:space="0" w:color="auto"/>
            <w:right w:val="none" w:sz="0" w:space="0" w:color="auto"/>
          </w:divBdr>
        </w:div>
        <w:div w:id="380908317">
          <w:marLeft w:val="0"/>
          <w:marRight w:val="0"/>
          <w:marTop w:val="0"/>
          <w:marBottom w:val="0"/>
          <w:divBdr>
            <w:top w:val="none" w:sz="0" w:space="0" w:color="auto"/>
            <w:left w:val="none" w:sz="0" w:space="0" w:color="auto"/>
            <w:bottom w:val="none" w:sz="0" w:space="0" w:color="auto"/>
            <w:right w:val="none" w:sz="0" w:space="0" w:color="auto"/>
          </w:divBdr>
        </w:div>
        <w:div w:id="1891771323">
          <w:marLeft w:val="0"/>
          <w:marRight w:val="0"/>
          <w:marTop w:val="0"/>
          <w:marBottom w:val="0"/>
          <w:divBdr>
            <w:top w:val="none" w:sz="0" w:space="0" w:color="auto"/>
            <w:left w:val="none" w:sz="0" w:space="0" w:color="auto"/>
            <w:bottom w:val="none" w:sz="0" w:space="0" w:color="auto"/>
            <w:right w:val="none" w:sz="0" w:space="0" w:color="auto"/>
          </w:divBdr>
        </w:div>
        <w:div w:id="1272474422">
          <w:marLeft w:val="0"/>
          <w:marRight w:val="0"/>
          <w:marTop w:val="0"/>
          <w:marBottom w:val="0"/>
          <w:divBdr>
            <w:top w:val="none" w:sz="0" w:space="0" w:color="auto"/>
            <w:left w:val="none" w:sz="0" w:space="0" w:color="auto"/>
            <w:bottom w:val="none" w:sz="0" w:space="0" w:color="auto"/>
            <w:right w:val="none" w:sz="0" w:space="0" w:color="auto"/>
          </w:divBdr>
        </w:div>
        <w:div w:id="280765036">
          <w:marLeft w:val="0"/>
          <w:marRight w:val="0"/>
          <w:marTop w:val="0"/>
          <w:marBottom w:val="0"/>
          <w:divBdr>
            <w:top w:val="none" w:sz="0" w:space="0" w:color="auto"/>
            <w:left w:val="none" w:sz="0" w:space="0" w:color="auto"/>
            <w:bottom w:val="none" w:sz="0" w:space="0" w:color="auto"/>
            <w:right w:val="none" w:sz="0" w:space="0" w:color="auto"/>
          </w:divBdr>
        </w:div>
        <w:div w:id="369261363">
          <w:marLeft w:val="0"/>
          <w:marRight w:val="0"/>
          <w:marTop w:val="0"/>
          <w:marBottom w:val="0"/>
          <w:divBdr>
            <w:top w:val="none" w:sz="0" w:space="0" w:color="auto"/>
            <w:left w:val="none" w:sz="0" w:space="0" w:color="auto"/>
            <w:bottom w:val="none" w:sz="0" w:space="0" w:color="auto"/>
            <w:right w:val="none" w:sz="0" w:space="0" w:color="auto"/>
          </w:divBdr>
        </w:div>
        <w:div w:id="2039810791">
          <w:marLeft w:val="0"/>
          <w:marRight w:val="0"/>
          <w:marTop w:val="0"/>
          <w:marBottom w:val="0"/>
          <w:divBdr>
            <w:top w:val="none" w:sz="0" w:space="0" w:color="auto"/>
            <w:left w:val="none" w:sz="0" w:space="0" w:color="auto"/>
            <w:bottom w:val="none" w:sz="0" w:space="0" w:color="auto"/>
            <w:right w:val="none" w:sz="0" w:space="0" w:color="auto"/>
          </w:divBdr>
        </w:div>
        <w:div w:id="1279608575">
          <w:marLeft w:val="0"/>
          <w:marRight w:val="0"/>
          <w:marTop w:val="0"/>
          <w:marBottom w:val="0"/>
          <w:divBdr>
            <w:top w:val="none" w:sz="0" w:space="0" w:color="auto"/>
            <w:left w:val="none" w:sz="0" w:space="0" w:color="auto"/>
            <w:bottom w:val="none" w:sz="0" w:space="0" w:color="auto"/>
            <w:right w:val="none" w:sz="0" w:space="0" w:color="auto"/>
          </w:divBdr>
        </w:div>
        <w:div w:id="1373647961">
          <w:marLeft w:val="0"/>
          <w:marRight w:val="0"/>
          <w:marTop w:val="0"/>
          <w:marBottom w:val="0"/>
          <w:divBdr>
            <w:top w:val="none" w:sz="0" w:space="0" w:color="auto"/>
            <w:left w:val="none" w:sz="0" w:space="0" w:color="auto"/>
            <w:bottom w:val="none" w:sz="0" w:space="0" w:color="auto"/>
            <w:right w:val="none" w:sz="0" w:space="0" w:color="auto"/>
          </w:divBdr>
        </w:div>
        <w:div w:id="1057585953">
          <w:marLeft w:val="0"/>
          <w:marRight w:val="0"/>
          <w:marTop w:val="0"/>
          <w:marBottom w:val="0"/>
          <w:divBdr>
            <w:top w:val="none" w:sz="0" w:space="0" w:color="auto"/>
            <w:left w:val="none" w:sz="0" w:space="0" w:color="auto"/>
            <w:bottom w:val="none" w:sz="0" w:space="0" w:color="auto"/>
            <w:right w:val="none" w:sz="0" w:space="0" w:color="auto"/>
          </w:divBdr>
        </w:div>
        <w:div w:id="1278178423">
          <w:marLeft w:val="0"/>
          <w:marRight w:val="0"/>
          <w:marTop w:val="0"/>
          <w:marBottom w:val="0"/>
          <w:divBdr>
            <w:top w:val="none" w:sz="0" w:space="0" w:color="auto"/>
            <w:left w:val="none" w:sz="0" w:space="0" w:color="auto"/>
            <w:bottom w:val="none" w:sz="0" w:space="0" w:color="auto"/>
            <w:right w:val="none" w:sz="0" w:space="0" w:color="auto"/>
          </w:divBdr>
        </w:div>
        <w:div w:id="700401055">
          <w:marLeft w:val="0"/>
          <w:marRight w:val="0"/>
          <w:marTop w:val="0"/>
          <w:marBottom w:val="0"/>
          <w:divBdr>
            <w:top w:val="none" w:sz="0" w:space="0" w:color="auto"/>
            <w:left w:val="none" w:sz="0" w:space="0" w:color="auto"/>
            <w:bottom w:val="none" w:sz="0" w:space="0" w:color="auto"/>
            <w:right w:val="none" w:sz="0" w:space="0" w:color="auto"/>
          </w:divBdr>
        </w:div>
        <w:div w:id="270817956">
          <w:marLeft w:val="0"/>
          <w:marRight w:val="0"/>
          <w:marTop w:val="0"/>
          <w:marBottom w:val="0"/>
          <w:divBdr>
            <w:top w:val="none" w:sz="0" w:space="0" w:color="auto"/>
            <w:left w:val="none" w:sz="0" w:space="0" w:color="auto"/>
            <w:bottom w:val="none" w:sz="0" w:space="0" w:color="auto"/>
            <w:right w:val="none" w:sz="0" w:space="0" w:color="auto"/>
          </w:divBdr>
        </w:div>
        <w:div w:id="1688367248">
          <w:marLeft w:val="0"/>
          <w:marRight w:val="0"/>
          <w:marTop w:val="0"/>
          <w:marBottom w:val="0"/>
          <w:divBdr>
            <w:top w:val="none" w:sz="0" w:space="0" w:color="auto"/>
            <w:left w:val="none" w:sz="0" w:space="0" w:color="auto"/>
            <w:bottom w:val="none" w:sz="0" w:space="0" w:color="auto"/>
            <w:right w:val="none" w:sz="0" w:space="0" w:color="auto"/>
          </w:divBdr>
        </w:div>
        <w:div w:id="1730808441">
          <w:marLeft w:val="0"/>
          <w:marRight w:val="0"/>
          <w:marTop w:val="0"/>
          <w:marBottom w:val="0"/>
          <w:divBdr>
            <w:top w:val="none" w:sz="0" w:space="0" w:color="auto"/>
            <w:left w:val="none" w:sz="0" w:space="0" w:color="auto"/>
            <w:bottom w:val="none" w:sz="0" w:space="0" w:color="auto"/>
            <w:right w:val="none" w:sz="0" w:space="0" w:color="auto"/>
          </w:divBdr>
        </w:div>
        <w:div w:id="1178160582">
          <w:marLeft w:val="0"/>
          <w:marRight w:val="0"/>
          <w:marTop w:val="0"/>
          <w:marBottom w:val="0"/>
          <w:divBdr>
            <w:top w:val="none" w:sz="0" w:space="0" w:color="auto"/>
            <w:left w:val="none" w:sz="0" w:space="0" w:color="auto"/>
            <w:bottom w:val="none" w:sz="0" w:space="0" w:color="auto"/>
            <w:right w:val="none" w:sz="0" w:space="0" w:color="auto"/>
          </w:divBdr>
        </w:div>
        <w:div w:id="1117138130">
          <w:marLeft w:val="0"/>
          <w:marRight w:val="0"/>
          <w:marTop w:val="0"/>
          <w:marBottom w:val="0"/>
          <w:divBdr>
            <w:top w:val="none" w:sz="0" w:space="0" w:color="auto"/>
            <w:left w:val="none" w:sz="0" w:space="0" w:color="auto"/>
            <w:bottom w:val="none" w:sz="0" w:space="0" w:color="auto"/>
            <w:right w:val="none" w:sz="0" w:space="0" w:color="auto"/>
          </w:divBdr>
        </w:div>
        <w:div w:id="2039087526">
          <w:marLeft w:val="0"/>
          <w:marRight w:val="0"/>
          <w:marTop w:val="0"/>
          <w:marBottom w:val="0"/>
          <w:divBdr>
            <w:top w:val="none" w:sz="0" w:space="0" w:color="auto"/>
            <w:left w:val="none" w:sz="0" w:space="0" w:color="auto"/>
            <w:bottom w:val="none" w:sz="0" w:space="0" w:color="auto"/>
            <w:right w:val="none" w:sz="0" w:space="0" w:color="auto"/>
          </w:divBdr>
        </w:div>
        <w:div w:id="1149249386">
          <w:marLeft w:val="0"/>
          <w:marRight w:val="0"/>
          <w:marTop w:val="0"/>
          <w:marBottom w:val="0"/>
          <w:divBdr>
            <w:top w:val="none" w:sz="0" w:space="0" w:color="auto"/>
            <w:left w:val="none" w:sz="0" w:space="0" w:color="auto"/>
            <w:bottom w:val="none" w:sz="0" w:space="0" w:color="auto"/>
            <w:right w:val="none" w:sz="0" w:space="0" w:color="auto"/>
          </w:divBdr>
        </w:div>
        <w:div w:id="496118989">
          <w:marLeft w:val="0"/>
          <w:marRight w:val="0"/>
          <w:marTop w:val="0"/>
          <w:marBottom w:val="0"/>
          <w:divBdr>
            <w:top w:val="none" w:sz="0" w:space="0" w:color="auto"/>
            <w:left w:val="none" w:sz="0" w:space="0" w:color="auto"/>
            <w:bottom w:val="none" w:sz="0" w:space="0" w:color="auto"/>
            <w:right w:val="none" w:sz="0" w:space="0" w:color="auto"/>
          </w:divBdr>
        </w:div>
        <w:div w:id="964846498">
          <w:marLeft w:val="0"/>
          <w:marRight w:val="0"/>
          <w:marTop w:val="0"/>
          <w:marBottom w:val="0"/>
          <w:divBdr>
            <w:top w:val="none" w:sz="0" w:space="0" w:color="auto"/>
            <w:left w:val="none" w:sz="0" w:space="0" w:color="auto"/>
            <w:bottom w:val="none" w:sz="0" w:space="0" w:color="auto"/>
            <w:right w:val="none" w:sz="0" w:space="0" w:color="auto"/>
          </w:divBdr>
        </w:div>
        <w:div w:id="1717780295">
          <w:marLeft w:val="0"/>
          <w:marRight w:val="0"/>
          <w:marTop w:val="0"/>
          <w:marBottom w:val="0"/>
          <w:divBdr>
            <w:top w:val="none" w:sz="0" w:space="0" w:color="auto"/>
            <w:left w:val="none" w:sz="0" w:space="0" w:color="auto"/>
            <w:bottom w:val="none" w:sz="0" w:space="0" w:color="auto"/>
            <w:right w:val="none" w:sz="0" w:space="0" w:color="auto"/>
          </w:divBdr>
        </w:div>
        <w:div w:id="864363097">
          <w:marLeft w:val="0"/>
          <w:marRight w:val="0"/>
          <w:marTop w:val="0"/>
          <w:marBottom w:val="0"/>
          <w:divBdr>
            <w:top w:val="none" w:sz="0" w:space="0" w:color="auto"/>
            <w:left w:val="none" w:sz="0" w:space="0" w:color="auto"/>
            <w:bottom w:val="none" w:sz="0" w:space="0" w:color="auto"/>
            <w:right w:val="none" w:sz="0" w:space="0" w:color="auto"/>
          </w:divBdr>
        </w:div>
        <w:div w:id="814297614">
          <w:marLeft w:val="0"/>
          <w:marRight w:val="0"/>
          <w:marTop w:val="0"/>
          <w:marBottom w:val="0"/>
          <w:divBdr>
            <w:top w:val="none" w:sz="0" w:space="0" w:color="auto"/>
            <w:left w:val="none" w:sz="0" w:space="0" w:color="auto"/>
            <w:bottom w:val="none" w:sz="0" w:space="0" w:color="auto"/>
            <w:right w:val="none" w:sz="0" w:space="0" w:color="auto"/>
          </w:divBdr>
        </w:div>
        <w:div w:id="1803500014">
          <w:marLeft w:val="0"/>
          <w:marRight w:val="0"/>
          <w:marTop w:val="0"/>
          <w:marBottom w:val="0"/>
          <w:divBdr>
            <w:top w:val="none" w:sz="0" w:space="0" w:color="auto"/>
            <w:left w:val="none" w:sz="0" w:space="0" w:color="auto"/>
            <w:bottom w:val="none" w:sz="0" w:space="0" w:color="auto"/>
            <w:right w:val="none" w:sz="0" w:space="0" w:color="auto"/>
          </w:divBdr>
        </w:div>
        <w:div w:id="117722325">
          <w:marLeft w:val="0"/>
          <w:marRight w:val="0"/>
          <w:marTop w:val="0"/>
          <w:marBottom w:val="0"/>
          <w:divBdr>
            <w:top w:val="none" w:sz="0" w:space="0" w:color="auto"/>
            <w:left w:val="none" w:sz="0" w:space="0" w:color="auto"/>
            <w:bottom w:val="none" w:sz="0" w:space="0" w:color="auto"/>
            <w:right w:val="none" w:sz="0" w:space="0" w:color="auto"/>
          </w:divBdr>
        </w:div>
        <w:div w:id="482477447">
          <w:marLeft w:val="0"/>
          <w:marRight w:val="0"/>
          <w:marTop w:val="0"/>
          <w:marBottom w:val="0"/>
          <w:divBdr>
            <w:top w:val="none" w:sz="0" w:space="0" w:color="auto"/>
            <w:left w:val="none" w:sz="0" w:space="0" w:color="auto"/>
            <w:bottom w:val="none" w:sz="0" w:space="0" w:color="auto"/>
            <w:right w:val="none" w:sz="0" w:space="0" w:color="auto"/>
          </w:divBdr>
        </w:div>
        <w:div w:id="191574319">
          <w:marLeft w:val="0"/>
          <w:marRight w:val="0"/>
          <w:marTop w:val="0"/>
          <w:marBottom w:val="0"/>
          <w:divBdr>
            <w:top w:val="none" w:sz="0" w:space="0" w:color="auto"/>
            <w:left w:val="none" w:sz="0" w:space="0" w:color="auto"/>
            <w:bottom w:val="none" w:sz="0" w:space="0" w:color="auto"/>
            <w:right w:val="none" w:sz="0" w:space="0" w:color="auto"/>
          </w:divBdr>
        </w:div>
        <w:div w:id="1865821731">
          <w:marLeft w:val="0"/>
          <w:marRight w:val="0"/>
          <w:marTop w:val="0"/>
          <w:marBottom w:val="0"/>
          <w:divBdr>
            <w:top w:val="none" w:sz="0" w:space="0" w:color="auto"/>
            <w:left w:val="none" w:sz="0" w:space="0" w:color="auto"/>
            <w:bottom w:val="none" w:sz="0" w:space="0" w:color="auto"/>
            <w:right w:val="none" w:sz="0" w:space="0" w:color="auto"/>
          </w:divBdr>
        </w:div>
        <w:div w:id="418599177">
          <w:marLeft w:val="0"/>
          <w:marRight w:val="0"/>
          <w:marTop w:val="0"/>
          <w:marBottom w:val="0"/>
          <w:divBdr>
            <w:top w:val="none" w:sz="0" w:space="0" w:color="auto"/>
            <w:left w:val="none" w:sz="0" w:space="0" w:color="auto"/>
            <w:bottom w:val="none" w:sz="0" w:space="0" w:color="auto"/>
            <w:right w:val="none" w:sz="0" w:space="0" w:color="auto"/>
          </w:divBdr>
        </w:div>
        <w:div w:id="1897353067">
          <w:marLeft w:val="0"/>
          <w:marRight w:val="0"/>
          <w:marTop w:val="0"/>
          <w:marBottom w:val="0"/>
          <w:divBdr>
            <w:top w:val="none" w:sz="0" w:space="0" w:color="auto"/>
            <w:left w:val="none" w:sz="0" w:space="0" w:color="auto"/>
            <w:bottom w:val="none" w:sz="0" w:space="0" w:color="auto"/>
            <w:right w:val="none" w:sz="0" w:space="0" w:color="auto"/>
          </w:divBdr>
        </w:div>
        <w:div w:id="1223247382">
          <w:marLeft w:val="0"/>
          <w:marRight w:val="0"/>
          <w:marTop w:val="0"/>
          <w:marBottom w:val="0"/>
          <w:divBdr>
            <w:top w:val="none" w:sz="0" w:space="0" w:color="auto"/>
            <w:left w:val="none" w:sz="0" w:space="0" w:color="auto"/>
            <w:bottom w:val="none" w:sz="0" w:space="0" w:color="auto"/>
            <w:right w:val="none" w:sz="0" w:space="0" w:color="auto"/>
          </w:divBdr>
        </w:div>
        <w:div w:id="1208445639">
          <w:marLeft w:val="0"/>
          <w:marRight w:val="0"/>
          <w:marTop w:val="0"/>
          <w:marBottom w:val="0"/>
          <w:divBdr>
            <w:top w:val="none" w:sz="0" w:space="0" w:color="auto"/>
            <w:left w:val="none" w:sz="0" w:space="0" w:color="auto"/>
            <w:bottom w:val="none" w:sz="0" w:space="0" w:color="auto"/>
            <w:right w:val="none" w:sz="0" w:space="0" w:color="auto"/>
          </w:divBdr>
        </w:div>
        <w:div w:id="1968509727">
          <w:marLeft w:val="0"/>
          <w:marRight w:val="0"/>
          <w:marTop w:val="0"/>
          <w:marBottom w:val="0"/>
          <w:divBdr>
            <w:top w:val="none" w:sz="0" w:space="0" w:color="auto"/>
            <w:left w:val="none" w:sz="0" w:space="0" w:color="auto"/>
            <w:bottom w:val="none" w:sz="0" w:space="0" w:color="auto"/>
            <w:right w:val="none" w:sz="0" w:space="0" w:color="auto"/>
          </w:divBdr>
        </w:div>
        <w:div w:id="366293228">
          <w:marLeft w:val="0"/>
          <w:marRight w:val="0"/>
          <w:marTop w:val="0"/>
          <w:marBottom w:val="0"/>
          <w:divBdr>
            <w:top w:val="none" w:sz="0" w:space="0" w:color="auto"/>
            <w:left w:val="none" w:sz="0" w:space="0" w:color="auto"/>
            <w:bottom w:val="none" w:sz="0" w:space="0" w:color="auto"/>
            <w:right w:val="none" w:sz="0" w:space="0" w:color="auto"/>
          </w:divBdr>
        </w:div>
        <w:div w:id="1445734142">
          <w:marLeft w:val="0"/>
          <w:marRight w:val="0"/>
          <w:marTop w:val="0"/>
          <w:marBottom w:val="0"/>
          <w:divBdr>
            <w:top w:val="none" w:sz="0" w:space="0" w:color="auto"/>
            <w:left w:val="none" w:sz="0" w:space="0" w:color="auto"/>
            <w:bottom w:val="none" w:sz="0" w:space="0" w:color="auto"/>
            <w:right w:val="none" w:sz="0" w:space="0" w:color="auto"/>
          </w:divBdr>
        </w:div>
        <w:div w:id="1908613214">
          <w:marLeft w:val="0"/>
          <w:marRight w:val="0"/>
          <w:marTop w:val="0"/>
          <w:marBottom w:val="0"/>
          <w:divBdr>
            <w:top w:val="none" w:sz="0" w:space="0" w:color="auto"/>
            <w:left w:val="none" w:sz="0" w:space="0" w:color="auto"/>
            <w:bottom w:val="none" w:sz="0" w:space="0" w:color="auto"/>
            <w:right w:val="none" w:sz="0" w:space="0" w:color="auto"/>
          </w:divBdr>
        </w:div>
        <w:div w:id="901450311">
          <w:marLeft w:val="0"/>
          <w:marRight w:val="0"/>
          <w:marTop w:val="0"/>
          <w:marBottom w:val="0"/>
          <w:divBdr>
            <w:top w:val="none" w:sz="0" w:space="0" w:color="auto"/>
            <w:left w:val="none" w:sz="0" w:space="0" w:color="auto"/>
            <w:bottom w:val="none" w:sz="0" w:space="0" w:color="auto"/>
            <w:right w:val="none" w:sz="0" w:space="0" w:color="auto"/>
          </w:divBdr>
        </w:div>
        <w:div w:id="1302419811">
          <w:marLeft w:val="0"/>
          <w:marRight w:val="0"/>
          <w:marTop w:val="0"/>
          <w:marBottom w:val="0"/>
          <w:divBdr>
            <w:top w:val="none" w:sz="0" w:space="0" w:color="auto"/>
            <w:left w:val="none" w:sz="0" w:space="0" w:color="auto"/>
            <w:bottom w:val="none" w:sz="0" w:space="0" w:color="auto"/>
            <w:right w:val="none" w:sz="0" w:space="0" w:color="auto"/>
          </w:divBdr>
        </w:div>
        <w:div w:id="1416592354">
          <w:marLeft w:val="0"/>
          <w:marRight w:val="0"/>
          <w:marTop w:val="0"/>
          <w:marBottom w:val="0"/>
          <w:divBdr>
            <w:top w:val="none" w:sz="0" w:space="0" w:color="auto"/>
            <w:left w:val="none" w:sz="0" w:space="0" w:color="auto"/>
            <w:bottom w:val="none" w:sz="0" w:space="0" w:color="auto"/>
            <w:right w:val="none" w:sz="0" w:space="0" w:color="auto"/>
          </w:divBdr>
        </w:div>
        <w:div w:id="887181805">
          <w:marLeft w:val="0"/>
          <w:marRight w:val="0"/>
          <w:marTop w:val="0"/>
          <w:marBottom w:val="0"/>
          <w:divBdr>
            <w:top w:val="none" w:sz="0" w:space="0" w:color="auto"/>
            <w:left w:val="none" w:sz="0" w:space="0" w:color="auto"/>
            <w:bottom w:val="none" w:sz="0" w:space="0" w:color="auto"/>
            <w:right w:val="none" w:sz="0" w:space="0" w:color="auto"/>
          </w:divBdr>
        </w:div>
        <w:div w:id="106972214">
          <w:marLeft w:val="0"/>
          <w:marRight w:val="0"/>
          <w:marTop w:val="0"/>
          <w:marBottom w:val="0"/>
          <w:divBdr>
            <w:top w:val="none" w:sz="0" w:space="0" w:color="auto"/>
            <w:left w:val="none" w:sz="0" w:space="0" w:color="auto"/>
            <w:bottom w:val="none" w:sz="0" w:space="0" w:color="auto"/>
            <w:right w:val="none" w:sz="0" w:space="0" w:color="auto"/>
          </w:divBdr>
        </w:div>
        <w:div w:id="1990358246">
          <w:marLeft w:val="0"/>
          <w:marRight w:val="0"/>
          <w:marTop w:val="0"/>
          <w:marBottom w:val="0"/>
          <w:divBdr>
            <w:top w:val="none" w:sz="0" w:space="0" w:color="auto"/>
            <w:left w:val="none" w:sz="0" w:space="0" w:color="auto"/>
            <w:bottom w:val="none" w:sz="0" w:space="0" w:color="auto"/>
            <w:right w:val="none" w:sz="0" w:space="0" w:color="auto"/>
          </w:divBdr>
        </w:div>
        <w:div w:id="1373387713">
          <w:marLeft w:val="0"/>
          <w:marRight w:val="0"/>
          <w:marTop w:val="0"/>
          <w:marBottom w:val="0"/>
          <w:divBdr>
            <w:top w:val="none" w:sz="0" w:space="0" w:color="auto"/>
            <w:left w:val="none" w:sz="0" w:space="0" w:color="auto"/>
            <w:bottom w:val="none" w:sz="0" w:space="0" w:color="auto"/>
            <w:right w:val="none" w:sz="0" w:space="0" w:color="auto"/>
          </w:divBdr>
        </w:div>
        <w:div w:id="1920819923">
          <w:marLeft w:val="0"/>
          <w:marRight w:val="0"/>
          <w:marTop w:val="0"/>
          <w:marBottom w:val="0"/>
          <w:divBdr>
            <w:top w:val="none" w:sz="0" w:space="0" w:color="auto"/>
            <w:left w:val="none" w:sz="0" w:space="0" w:color="auto"/>
            <w:bottom w:val="none" w:sz="0" w:space="0" w:color="auto"/>
            <w:right w:val="none" w:sz="0" w:space="0" w:color="auto"/>
          </w:divBdr>
        </w:div>
        <w:div w:id="1792554168">
          <w:marLeft w:val="0"/>
          <w:marRight w:val="0"/>
          <w:marTop w:val="0"/>
          <w:marBottom w:val="0"/>
          <w:divBdr>
            <w:top w:val="none" w:sz="0" w:space="0" w:color="auto"/>
            <w:left w:val="none" w:sz="0" w:space="0" w:color="auto"/>
            <w:bottom w:val="none" w:sz="0" w:space="0" w:color="auto"/>
            <w:right w:val="none" w:sz="0" w:space="0" w:color="auto"/>
          </w:divBdr>
        </w:div>
        <w:div w:id="456685419">
          <w:marLeft w:val="0"/>
          <w:marRight w:val="0"/>
          <w:marTop w:val="0"/>
          <w:marBottom w:val="0"/>
          <w:divBdr>
            <w:top w:val="none" w:sz="0" w:space="0" w:color="auto"/>
            <w:left w:val="none" w:sz="0" w:space="0" w:color="auto"/>
            <w:bottom w:val="none" w:sz="0" w:space="0" w:color="auto"/>
            <w:right w:val="none" w:sz="0" w:space="0" w:color="auto"/>
          </w:divBdr>
        </w:div>
        <w:div w:id="1796026729">
          <w:marLeft w:val="0"/>
          <w:marRight w:val="0"/>
          <w:marTop w:val="0"/>
          <w:marBottom w:val="0"/>
          <w:divBdr>
            <w:top w:val="none" w:sz="0" w:space="0" w:color="auto"/>
            <w:left w:val="none" w:sz="0" w:space="0" w:color="auto"/>
            <w:bottom w:val="none" w:sz="0" w:space="0" w:color="auto"/>
            <w:right w:val="none" w:sz="0" w:space="0" w:color="auto"/>
          </w:divBdr>
        </w:div>
        <w:div w:id="323898286">
          <w:marLeft w:val="0"/>
          <w:marRight w:val="0"/>
          <w:marTop w:val="0"/>
          <w:marBottom w:val="0"/>
          <w:divBdr>
            <w:top w:val="none" w:sz="0" w:space="0" w:color="auto"/>
            <w:left w:val="none" w:sz="0" w:space="0" w:color="auto"/>
            <w:bottom w:val="none" w:sz="0" w:space="0" w:color="auto"/>
            <w:right w:val="none" w:sz="0" w:space="0" w:color="auto"/>
          </w:divBdr>
        </w:div>
        <w:div w:id="1787121686">
          <w:marLeft w:val="0"/>
          <w:marRight w:val="0"/>
          <w:marTop w:val="0"/>
          <w:marBottom w:val="0"/>
          <w:divBdr>
            <w:top w:val="none" w:sz="0" w:space="0" w:color="auto"/>
            <w:left w:val="none" w:sz="0" w:space="0" w:color="auto"/>
            <w:bottom w:val="none" w:sz="0" w:space="0" w:color="auto"/>
            <w:right w:val="none" w:sz="0" w:space="0" w:color="auto"/>
          </w:divBdr>
        </w:div>
        <w:div w:id="2106489605">
          <w:marLeft w:val="0"/>
          <w:marRight w:val="0"/>
          <w:marTop w:val="0"/>
          <w:marBottom w:val="0"/>
          <w:divBdr>
            <w:top w:val="none" w:sz="0" w:space="0" w:color="auto"/>
            <w:left w:val="none" w:sz="0" w:space="0" w:color="auto"/>
            <w:bottom w:val="none" w:sz="0" w:space="0" w:color="auto"/>
            <w:right w:val="none" w:sz="0" w:space="0" w:color="auto"/>
          </w:divBdr>
        </w:div>
        <w:div w:id="163518757">
          <w:marLeft w:val="0"/>
          <w:marRight w:val="0"/>
          <w:marTop w:val="0"/>
          <w:marBottom w:val="0"/>
          <w:divBdr>
            <w:top w:val="none" w:sz="0" w:space="0" w:color="auto"/>
            <w:left w:val="none" w:sz="0" w:space="0" w:color="auto"/>
            <w:bottom w:val="none" w:sz="0" w:space="0" w:color="auto"/>
            <w:right w:val="none" w:sz="0" w:space="0" w:color="auto"/>
          </w:divBdr>
        </w:div>
        <w:div w:id="652177772">
          <w:marLeft w:val="0"/>
          <w:marRight w:val="0"/>
          <w:marTop w:val="0"/>
          <w:marBottom w:val="0"/>
          <w:divBdr>
            <w:top w:val="none" w:sz="0" w:space="0" w:color="auto"/>
            <w:left w:val="none" w:sz="0" w:space="0" w:color="auto"/>
            <w:bottom w:val="none" w:sz="0" w:space="0" w:color="auto"/>
            <w:right w:val="none" w:sz="0" w:space="0" w:color="auto"/>
          </w:divBdr>
        </w:div>
        <w:div w:id="1751536366">
          <w:marLeft w:val="0"/>
          <w:marRight w:val="0"/>
          <w:marTop w:val="0"/>
          <w:marBottom w:val="0"/>
          <w:divBdr>
            <w:top w:val="none" w:sz="0" w:space="0" w:color="auto"/>
            <w:left w:val="none" w:sz="0" w:space="0" w:color="auto"/>
            <w:bottom w:val="none" w:sz="0" w:space="0" w:color="auto"/>
            <w:right w:val="none" w:sz="0" w:space="0" w:color="auto"/>
          </w:divBdr>
        </w:div>
        <w:div w:id="38668009">
          <w:marLeft w:val="0"/>
          <w:marRight w:val="0"/>
          <w:marTop w:val="0"/>
          <w:marBottom w:val="0"/>
          <w:divBdr>
            <w:top w:val="none" w:sz="0" w:space="0" w:color="auto"/>
            <w:left w:val="none" w:sz="0" w:space="0" w:color="auto"/>
            <w:bottom w:val="none" w:sz="0" w:space="0" w:color="auto"/>
            <w:right w:val="none" w:sz="0" w:space="0" w:color="auto"/>
          </w:divBdr>
        </w:div>
        <w:div w:id="390738789">
          <w:marLeft w:val="0"/>
          <w:marRight w:val="0"/>
          <w:marTop w:val="0"/>
          <w:marBottom w:val="0"/>
          <w:divBdr>
            <w:top w:val="none" w:sz="0" w:space="0" w:color="auto"/>
            <w:left w:val="none" w:sz="0" w:space="0" w:color="auto"/>
            <w:bottom w:val="none" w:sz="0" w:space="0" w:color="auto"/>
            <w:right w:val="none" w:sz="0" w:space="0" w:color="auto"/>
          </w:divBdr>
        </w:div>
        <w:div w:id="1336807602">
          <w:marLeft w:val="0"/>
          <w:marRight w:val="0"/>
          <w:marTop w:val="0"/>
          <w:marBottom w:val="0"/>
          <w:divBdr>
            <w:top w:val="none" w:sz="0" w:space="0" w:color="auto"/>
            <w:left w:val="none" w:sz="0" w:space="0" w:color="auto"/>
            <w:bottom w:val="none" w:sz="0" w:space="0" w:color="auto"/>
            <w:right w:val="none" w:sz="0" w:space="0" w:color="auto"/>
          </w:divBdr>
        </w:div>
        <w:div w:id="2145925968">
          <w:marLeft w:val="0"/>
          <w:marRight w:val="0"/>
          <w:marTop w:val="0"/>
          <w:marBottom w:val="0"/>
          <w:divBdr>
            <w:top w:val="none" w:sz="0" w:space="0" w:color="auto"/>
            <w:left w:val="none" w:sz="0" w:space="0" w:color="auto"/>
            <w:bottom w:val="none" w:sz="0" w:space="0" w:color="auto"/>
            <w:right w:val="none" w:sz="0" w:space="0" w:color="auto"/>
          </w:divBdr>
        </w:div>
        <w:div w:id="354693127">
          <w:marLeft w:val="0"/>
          <w:marRight w:val="0"/>
          <w:marTop w:val="0"/>
          <w:marBottom w:val="0"/>
          <w:divBdr>
            <w:top w:val="none" w:sz="0" w:space="0" w:color="auto"/>
            <w:left w:val="none" w:sz="0" w:space="0" w:color="auto"/>
            <w:bottom w:val="none" w:sz="0" w:space="0" w:color="auto"/>
            <w:right w:val="none" w:sz="0" w:space="0" w:color="auto"/>
          </w:divBdr>
        </w:div>
        <w:div w:id="327248169">
          <w:marLeft w:val="0"/>
          <w:marRight w:val="0"/>
          <w:marTop w:val="0"/>
          <w:marBottom w:val="0"/>
          <w:divBdr>
            <w:top w:val="none" w:sz="0" w:space="0" w:color="auto"/>
            <w:left w:val="none" w:sz="0" w:space="0" w:color="auto"/>
            <w:bottom w:val="none" w:sz="0" w:space="0" w:color="auto"/>
            <w:right w:val="none" w:sz="0" w:space="0" w:color="auto"/>
          </w:divBdr>
        </w:div>
        <w:div w:id="2117601184">
          <w:marLeft w:val="0"/>
          <w:marRight w:val="0"/>
          <w:marTop w:val="0"/>
          <w:marBottom w:val="0"/>
          <w:divBdr>
            <w:top w:val="none" w:sz="0" w:space="0" w:color="auto"/>
            <w:left w:val="none" w:sz="0" w:space="0" w:color="auto"/>
            <w:bottom w:val="none" w:sz="0" w:space="0" w:color="auto"/>
            <w:right w:val="none" w:sz="0" w:space="0" w:color="auto"/>
          </w:divBdr>
        </w:div>
        <w:div w:id="503397856">
          <w:marLeft w:val="0"/>
          <w:marRight w:val="0"/>
          <w:marTop w:val="0"/>
          <w:marBottom w:val="0"/>
          <w:divBdr>
            <w:top w:val="none" w:sz="0" w:space="0" w:color="auto"/>
            <w:left w:val="none" w:sz="0" w:space="0" w:color="auto"/>
            <w:bottom w:val="none" w:sz="0" w:space="0" w:color="auto"/>
            <w:right w:val="none" w:sz="0" w:space="0" w:color="auto"/>
          </w:divBdr>
        </w:div>
        <w:div w:id="1597712450">
          <w:marLeft w:val="0"/>
          <w:marRight w:val="0"/>
          <w:marTop w:val="0"/>
          <w:marBottom w:val="0"/>
          <w:divBdr>
            <w:top w:val="none" w:sz="0" w:space="0" w:color="auto"/>
            <w:left w:val="none" w:sz="0" w:space="0" w:color="auto"/>
            <w:bottom w:val="none" w:sz="0" w:space="0" w:color="auto"/>
            <w:right w:val="none" w:sz="0" w:space="0" w:color="auto"/>
          </w:divBdr>
        </w:div>
        <w:div w:id="8651123">
          <w:marLeft w:val="0"/>
          <w:marRight w:val="0"/>
          <w:marTop w:val="0"/>
          <w:marBottom w:val="0"/>
          <w:divBdr>
            <w:top w:val="none" w:sz="0" w:space="0" w:color="auto"/>
            <w:left w:val="none" w:sz="0" w:space="0" w:color="auto"/>
            <w:bottom w:val="none" w:sz="0" w:space="0" w:color="auto"/>
            <w:right w:val="none" w:sz="0" w:space="0" w:color="auto"/>
          </w:divBdr>
        </w:div>
        <w:div w:id="854854204">
          <w:marLeft w:val="0"/>
          <w:marRight w:val="0"/>
          <w:marTop w:val="0"/>
          <w:marBottom w:val="0"/>
          <w:divBdr>
            <w:top w:val="none" w:sz="0" w:space="0" w:color="auto"/>
            <w:left w:val="none" w:sz="0" w:space="0" w:color="auto"/>
            <w:bottom w:val="none" w:sz="0" w:space="0" w:color="auto"/>
            <w:right w:val="none" w:sz="0" w:space="0" w:color="auto"/>
          </w:divBdr>
        </w:div>
        <w:div w:id="451096485">
          <w:marLeft w:val="0"/>
          <w:marRight w:val="0"/>
          <w:marTop w:val="0"/>
          <w:marBottom w:val="0"/>
          <w:divBdr>
            <w:top w:val="none" w:sz="0" w:space="0" w:color="auto"/>
            <w:left w:val="none" w:sz="0" w:space="0" w:color="auto"/>
            <w:bottom w:val="none" w:sz="0" w:space="0" w:color="auto"/>
            <w:right w:val="none" w:sz="0" w:space="0" w:color="auto"/>
          </w:divBdr>
        </w:div>
        <w:div w:id="1608544307">
          <w:marLeft w:val="0"/>
          <w:marRight w:val="0"/>
          <w:marTop w:val="0"/>
          <w:marBottom w:val="0"/>
          <w:divBdr>
            <w:top w:val="none" w:sz="0" w:space="0" w:color="auto"/>
            <w:left w:val="none" w:sz="0" w:space="0" w:color="auto"/>
            <w:bottom w:val="none" w:sz="0" w:space="0" w:color="auto"/>
            <w:right w:val="none" w:sz="0" w:space="0" w:color="auto"/>
          </w:divBdr>
        </w:div>
        <w:div w:id="1874733264">
          <w:marLeft w:val="0"/>
          <w:marRight w:val="0"/>
          <w:marTop w:val="0"/>
          <w:marBottom w:val="0"/>
          <w:divBdr>
            <w:top w:val="none" w:sz="0" w:space="0" w:color="auto"/>
            <w:left w:val="none" w:sz="0" w:space="0" w:color="auto"/>
            <w:bottom w:val="none" w:sz="0" w:space="0" w:color="auto"/>
            <w:right w:val="none" w:sz="0" w:space="0" w:color="auto"/>
          </w:divBdr>
        </w:div>
        <w:div w:id="1021859546">
          <w:marLeft w:val="0"/>
          <w:marRight w:val="0"/>
          <w:marTop w:val="0"/>
          <w:marBottom w:val="0"/>
          <w:divBdr>
            <w:top w:val="none" w:sz="0" w:space="0" w:color="auto"/>
            <w:left w:val="none" w:sz="0" w:space="0" w:color="auto"/>
            <w:bottom w:val="none" w:sz="0" w:space="0" w:color="auto"/>
            <w:right w:val="none" w:sz="0" w:space="0" w:color="auto"/>
          </w:divBdr>
        </w:div>
        <w:div w:id="451946210">
          <w:marLeft w:val="0"/>
          <w:marRight w:val="0"/>
          <w:marTop w:val="0"/>
          <w:marBottom w:val="0"/>
          <w:divBdr>
            <w:top w:val="none" w:sz="0" w:space="0" w:color="auto"/>
            <w:left w:val="none" w:sz="0" w:space="0" w:color="auto"/>
            <w:bottom w:val="none" w:sz="0" w:space="0" w:color="auto"/>
            <w:right w:val="none" w:sz="0" w:space="0" w:color="auto"/>
          </w:divBdr>
        </w:div>
        <w:div w:id="870265736">
          <w:marLeft w:val="0"/>
          <w:marRight w:val="0"/>
          <w:marTop w:val="0"/>
          <w:marBottom w:val="0"/>
          <w:divBdr>
            <w:top w:val="none" w:sz="0" w:space="0" w:color="auto"/>
            <w:left w:val="none" w:sz="0" w:space="0" w:color="auto"/>
            <w:bottom w:val="none" w:sz="0" w:space="0" w:color="auto"/>
            <w:right w:val="none" w:sz="0" w:space="0" w:color="auto"/>
          </w:divBdr>
        </w:div>
        <w:div w:id="2137867822">
          <w:marLeft w:val="0"/>
          <w:marRight w:val="0"/>
          <w:marTop w:val="0"/>
          <w:marBottom w:val="0"/>
          <w:divBdr>
            <w:top w:val="none" w:sz="0" w:space="0" w:color="auto"/>
            <w:left w:val="none" w:sz="0" w:space="0" w:color="auto"/>
            <w:bottom w:val="none" w:sz="0" w:space="0" w:color="auto"/>
            <w:right w:val="none" w:sz="0" w:space="0" w:color="auto"/>
          </w:divBdr>
        </w:div>
        <w:div w:id="1723405630">
          <w:marLeft w:val="0"/>
          <w:marRight w:val="0"/>
          <w:marTop w:val="0"/>
          <w:marBottom w:val="0"/>
          <w:divBdr>
            <w:top w:val="none" w:sz="0" w:space="0" w:color="auto"/>
            <w:left w:val="none" w:sz="0" w:space="0" w:color="auto"/>
            <w:bottom w:val="none" w:sz="0" w:space="0" w:color="auto"/>
            <w:right w:val="none" w:sz="0" w:space="0" w:color="auto"/>
          </w:divBdr>
        </w:div>
        <w:div w:id="1976252861">
          <w:marLeft w:val="0"/>
          <w:marRight w:val="0"/>
          <w:marTop w:val="0"/>
          <w:marBottom w:val="0"/>
          <w:divBdr>
            <w:top w:val="none" w:sz="0" w:space="0" w:color="auto"/>
            <w:left w:val="none" w:sz="0" w:space="0" w:color="auto"/>
            <w:bottom w:val="none" w:sz="0" w:space="0" w:color="auto"/>
            <w:right w:val="none" w:sz="0" w:space="0" w:color="auto"/>
          </w:divBdr>
        </w:div>
        <w:div w:id="577061870">
          <w:marLeft w:val="0"/>
          <w:marRight w:val="0"/>
          <w:marTop w:val="0"/>
          <w:marBottom w:val="0"/>
          <w:divBdr>
            <w:top w:val="none" w:sz="0" w:space="0" w:color="auto"/>
            <w:left w:val="none" w:sz="0" w:space="0" w:color="auto"/>
            <w:bottom w:val="none" w:sz="0" w:space="0" w:color="auto"/>
            <w:right w:val="none" w:sz="0" w:space="0" w:color="auto"/>
          </w:divBdr>
        </w:div>
        <w:div w:id="433593810">
          <w:marLeft w:val="0"/>
          <w:marRight w:val="0"/>
          <w:marTop w:val="0"/>
          <w:marBottom w:val="0"/>
          <w:divBdr>
            <w:top w:val="none" w:sz="0" w:space="0" w:color="auto"/>
            <w:left w:val="none" w:sz="0" w:space="0" w:color="auto"/>
            <w:bottom w:val="none" w:sz="0" w:space="0" w:color="auto"/>
            <w:right w:val="none" w:sz="0" w:space="0" w:color="auto"/>
          </w:divBdr>
        </w:div>
        <w:div w:id="494300748">
          <w:marLeft w:val="0"/>
          <w:marRight w:val="0"/>
          <w:marTop w:val="0"/>
          <w:marBottom w:val="0"/>
          <w:divBdr>
            <w:top w:val="none" w:sz="0" w:space="0" w:color="auto"/>
            <w:left w:val="none" w:sz="0" w:space="0" w:color="auto"/>
            <w:bottom w:val="none" w:sz="0" w:space="0" w:color="auto"/>
            <w:right w:val="none" w:sz="0" w:space="0" w:color="auto"/>
          </w:divBdr>
        </w:div>
        <w:div w:id="1970284035">
          <w:marLeft w:val="0"/>
          <w:marRight w:val="0"/>
          <w:marTop w:val="0"/>
          <w:marBottom w:val="0"/>
          <w:divBdr>
            <w:top w:val="none" w:sz="0" w:space="0" w:color="auto"/>
            <w:left w:val="none" w:sz="0" w:space="0" w:color="auto"/>
            <w:bottom w:val="none" w:sz="0" w:space="0" w:color="auto"/>
            <w:right w:val="none" w:sz="0" w:space="0" w:color="auto"/>
          </w:divBdr>
        </w:div>
        <w:div w:id="1515806541">
          <w:marLeft w:val="0"/>
          <w:marRight w:val="0"/>
          <w:marTop w:val="0"/>
          <w:marBottom w:val="0"/>
          <w:divBdr>
            <w:top w:val="none" w:sz="0" w:space="0" w:color="auto"/>
            <w:left w:val="none" w:sz="0" w:space="0" w:color="auto"/>
            <w:bottom w:val="none" w:sz="0" w:space="0" w:color="auto"/>
            <w:right w:val="none" w:sz="0" w:space="0" w:color="auto"/>
          </w:divBdr>
        </w:div>
        <w:div w:id="606430582">
          <w:marLeft w:val="0"/>
          <w:marRight w:val="0"/>
          <w:marTop w:val="0"/>
          <w:marBottom w:val="0"/>
          <w:divBdr>
            <w:top w:val="none" w:sz="0" w:space="0" w:color="auto"/>
            <w:left w:val="none" w:sz="0" w:space="0" w:color="auto"/>
            <w:bottom w:val="none" w:sz="0" w:space="0" w:color="auto"/>
            <w:right w:val="none" w:sz="0" w:space="0" w:color="auto"/>
          </w:divBdr>
        </w:div>
        <w:div w:id="2121993785">
          <w:marLeft w:val="0"/>
          <w:marRight w:val="0"/>
          <w:marTop w:val="0"/>
          <w:marBottom w:val="0"/>
          <w:divBdr>
            <w:top w:val="none" w:sz="0" w:space="0" w:color="auto"/>
            <w:left w:val="none" w:sz="0" w:space="0" w:color="auto"/>
            <w:bottom w:val="none" w:sz="0" w:space="0" w:color="auto"/>
            <w:right w:val="none" w:sz="0" w:space="0" w:color="auto"/>
          </w:divBdr>
        </w:div>
        <w:div w:id="966352326">
          <w:marLeft w:val="0"/>
          <w:marRight w:val="0"/>
          <w:marTop w:val="0"/>
          <w:marBottom w:val="0"/>
          <w:divBdr>
            <w:top w:val="none" w:sz="0" w:space="0" w:color="auto"/>
            <w:left w:val="none" w:sz="0" w:space="0" w:color="auto"/>
            <w:bottom w:val="none" w:sz="0" w:space="0" w:color="auto"/>
            <w:right w:val="none" w:sz="0" w:space="0" w:color="auto"/>
          </w:divBdr>
        </w:div>
        <w:div w:id="681394852">
          <w:marLeft w:val="0"/>
          <w:marRight w:val="0"/>
          <w:marTop w:val="0"/>
          <w:marBottom w:val="0"/>
          <w:divBdr>
            <w:top w:val="none" w:sz="0" w:space="0" w:color="auto"/>
            <w:left w:val="none" w:sz="0" w:space="0" w:color="auto"/>
            <w:bottom w:val="none" w:sz="0" w:space="0" w:color="auto"/>
            <w:right w:val="none" w:sz="0" w:space="0" w:color="auto"/>
          </w:divBdr>
        </w:div>
        <w:div w:id="766315821">
          <w:marLeft w:val="0"/>
          <w:marRight w:val="0"/>
          <w:marTop w:val="0"/>
          <w:marBottom w:val="0"/>
          <w:divBdr>
            <w:top w:val="none" w:sz="0" w:space="0" w:color="auto"/>
            <w:left w:val="none" w:sz="0" w:space="0" w:color="auto"/>
            <w:bottom w:val="none" w:sz="0" w:space="0" w:color="auto"/>
            <w:right w:val="none" w:sz="0" w:space="0" w:color="auto"/>
          </w:divBdr>
        </w:div>
        <w:div w:id="1899391198">
          <w:marLeft w:val="0"/>
          <w:marRight w:val="0"/>
          <w:marTop w:val="0"/>
          <w:marBottom w:val="0"/>
          <w:divBdr>
            <w:top w:val="none" w:sz="0" w:space="0" w:color="auto"/>
            <w:left w:val="none" w:sz="0" w:space="0" w:color="auto"/>
            <w:bottom w:val="none" w:sz="0" w:space="0" w:color="auto"/>
            <w:right w:val="none" w:sz="0" w:space="0" w:color="auto"/>
          </w:divBdr>
        </w:div>
        <w:div w:id="70811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E5DFE-935B-4CD4-8284-87A9D01E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4132</Words>
  <Characters>22313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2016-08-04T16:05:00Z</dcterms:created>
  <dcterms:modified xsi:type="dcterms:W3CDTF">2016-08-11T18:24:00Z</dcterms:modified>
</cp:coreProperties>
</file>